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UAU ”ION MINCU”</w:t>
      </w:r>
    </w:p>
    <w:p>
      <w:pPr>
        <w:pStyle w:val="Normal"/>
        <w:widowControl/>
        <w:ind w:left="0" w:right="0" w:hanging="0"/>
        <w:rPr/>
      </w:pPr>
      <w:hyperlink r:id="rId2">
        <w:r>
          <w:rPr>
            <w:rStyle w:val="InternetLink"/>
            <w:rFonts w:ascii="Calibri Light" w:hAnsi="Calibri Light"/>
            <w:b w:val="false"/>
            <w:bCs w:val="false"/>
            <w:i w:val="false"/>
            <w:caps w:val="false"/>
            <w:smallCaps w:val="false"/>
            <w:strike w:val="false"/>
            <w:dstrike w:val="false"/>
            <w:color w:val="000000"/>
            <w:spacing w:val="0"/>
            <w:sz w:val="24"/>
            <w:szCs w:val="24"/>
            <w:u w:val="none"/>
            <w:effect w:val="none"/>
          </w:rPr>
          <w:t>Synthesis of Architectural Design</w:t>
        </w:r>
      </w:hyperlink>
      <w:r>
        <w:rPr>
          <w:rFonts w:ascii="Calibri Light" w:hAnsi="Calibri Light"/>
          <w:b w:val="false"/>
          <w:bCs w:val="false"/>
          <w:color w:val="000000"/>
          <w:sz w:val="24"/>
          <w:szCs w:val="24"/>
        </w:rPr>
        <w:t xml:space="preserve"> </w:t>
      </w:r>
      <w:r>
        <w:rPr>
          <w:rFonts w:ascii="Calibri Light" w:hAnsi="Calibri Light"/>
          <w:b w:val="false"/>
          <w:bCs w:val="false"/>
          <w:color w:val="000000"/>
          <w:sz w:val="24"/>
          <w:szCs w:val="24"/>
        </w:rPr>
        <w:t>Department</w:t>
      </w:r>
    </w:p>
    <w:p>
      <w:pPr>
        <w:pStyle w:val="Normal"/>
        <w:rPr/>
      </w:pPr>
      <w:r>
        <w:rPr/>
        <w:t xml:space="preserve">Study year : </w:t>
      </w:r>
      <w:r>
        <w:rPr/>
        <w:t>2020-2021</w:t>
      </w:r>
    </w:p>
    <w:p>
      <w:pPr>
        <w:pStyle w:val="Normal"/>
        <w:rPr>
          <w:rFonts w:ascii="Calibri Light" w:hAnsi="Calibri Light"/>
          <w:b w:val="false"/>
          <w:b w:val="false"/>
          <w:bCs w:val="false"/>
          <w:color w:val="000000"/>
          <w:sz w:val="24"/>
          <w:szCs w:val="24"/>
        </w:rPr>
      </w:pPr>
      <w:r>
        <w:rPr>
          <w:rFonts w:ascii="Calibri Light" w:hAnsi="Calibri Light"/>
          <w:b w:val="false"/>
          <w:bCs w:val="false"/>
          <w:color w:val="000000"/>
          <w:sz w:val="24"/>
          <w:szCs w:val="24"/>
        </w:rPr>
        <w:t xml:space="preserve">Faculty of Architecture </w:t>
      </w:r>
    </w:p>
    <w:p>
      <w:pPr>
        <w:pStyle w:val="Normal"/>
        <w:widowControl/>
        <w:ind w:left="0" w:right="0" w:hanging="0"/>
        <w:rPr>
          <w:rFonts w:ascii="Calibri Light" w:hAnsi="Calibri Light"/>
          <w:b w:val="false"/>
          <w:b w:val="false"/>
          <w:bCs w:val="false"/>
          <w:color w:val="000000"/>
          <w:sz w:val="24"/>
          <w:szCs w:val="24"/>
        </w:rPr>
      </w:pPr>
      <w:r>
        <w:rPr/>
      </w:r>
    </w:p>
    <w:p>
      <w:pPr>
        <w:pStyle w:val="Normal"/>
        <w:rPr/>
      </w:pPr>
      <w:r>
        <w:rPr/>
        <w:t xml:space="preserve">Studio </w:t>
      </w:r>
      <w:r>
        <w:rPr/>
        <w:t xml:space="preserve"> dorinSTEFAN</w:t>
      </w:r>
    </w:p>
    <w:p>
      <w:pPr>
        <w:pStyle w:val="Normal"/>
        <w:rPr/>
      </w:pPr>
      <w:r>
        <w:rPr/>
      </w:r>
    </w:p>
    <w:p>
      <w:pPr>
        <w:pStyle w:val="Normal"/>
        <w:rPr/>
      </w:pPr>
      <w:r>
        <w:rPr/>
        <w:t xml:space="preserve">Project Brief </w:t>
      </w:r>
    </w:p>
    <w:p>
      <w:pPr>
        <w:pStyle w:val="Normal"/>
        <w:rPr/>
      </w:pPr>
      <w:r>
        <w:rPr/>
        <w:t>5</w:t>
      </w:r>
      <w:r>
        <w:rPr>
          <w:vertAlign w:val="superscript"/>
        </w:rPr>
        <w:t>th</w:t>
      </w:r>
      <w:r>
        <w:rPr/>
        <w:t xml:space="preserve"> study year , 1</w:t>
      </w:r>
      <w:r>
        <w:rPr>
          <w:vertAlign w:val="superscript"/>
        </w:rPr>
        <w:t>st</w:t>
      </w:r>
      <w:r>
        <w:rPr/>
        <w:t xml:space="preserve">  Semester </w:t>
      </w:r>
    </w:p>
    <w:p>
      <w:pPr>
        <w:pStyle w:val="Normal"/>
        <w:rPr/>
      </w:pPr>
      <w:r>
        <w:rPr/>
      </w:r>
    </w:p>
    <w:p>
      <w:pPr>
        <w:pStyle w:val="Normal"/>
        <w:rPr/>
      </w:pPr>
      <w:r>
        <w:rPr/>
        <w:t xml:space="preserve">Long therm project:  “20 000 places capacity </w:t>
      </w:r>
      <w:r>
        <w:rPr/>
        <w:t>football stadium”</w:t>
      </w:r>
    </w:p>
    <w:p>
      <w:pPr>
        <w:pStyle w:val="Normal"/>
        <w:rPr/>
      </w:pPr>
      <w:r>
        <w:rPr/>
        <w:t xml:space="preserve">Location: </w:t>
      </w:r>
      <w:r>
        <w:rPr/>
        <w:t>DINAMO sports park in Bucharest</w:t>
      </w:r>
    </w:p>
    <w:p>
      <w:pPr>
        <w:pStyle w:val="Normal"/>
        <w:rPr/>
      </w:pPr>
      <w:r>
        <w:rPr/>
      </w:r>
    </w:p>
    <w:p>
      <w:pPr>
        <w:pStyle w:val="Normal"/>
        <w:rPr/>
      </w:pPr>
      <w:r>
        <w:rPr/>
        <w:t xml:space="preserve">The general framework </w:t>
      </w:r>
      <w:r>
        <w:rPr/>
        <w:t>brief</w:t>
      </w:r>
      <w:r>
        <w:rPr/>
        <w:t xml:space="preserve"> is specific to projects with a predominantly structural character.</w:t>
      </w:r>
    </w:p>
    <w:p>
      <w:pPr>
        <w:pStyle w:val="Normal"/>
        <w:rPr/>
      </w:pPr>
      <w:r>
        <w:rPr/>
      </w:r>
    </w:p>
    <w:p>
      <w:pPr>
        <w:pStyle w:val="Normal"/>
        <w:rPr/>
      </w:pPr>
      <w:r>
        <w:rPr/>
        <w:t xml:space="preserve">Brief: </w:t>
      </w:r>
    </w:p>
    <w:p>
      <w:pPr>
        <w:pStyle w:val="Normal"/>
        <w:rPr/>
      </w:pPr>
      <w:r>
        <w:rPr/>
        <w:t>I Phase</w:t>
      </w:r>
      <w:r>
        <w:rPr/>
        <w:t>: urban and landscape analysis o</w:t>
      </w:r>
      <w:r>
        <w:rPr/>
        <w:t>f</w:t>
      </w:r>
      <w:r>
        <w:rPr/>
        <w:t xml:space="preserve"> the entire existing </w:t>
      </w:r>
      <w:r>
        <w:rPr/>
        <w:t xml:space="preserve">site - </w:t>
      </w:r>
      <w:r>
        <w:rPr/>
        <w:t xml:space="preserve"> DINAMO Sports Park, in order to transform the sports park into an urban-sports park given its location in the central area of the city.</w:t>
      </w:r>
    </w:p>
    <w:p>
      <w:pPr>
        <w:pStyle w:val="Normal"/>
        <w:rPr/>
      </w:pPr>
      <w:r>
        <w:rPr/>
        <w:t xml:space="preserve">II Phase </w:t>
      </w:r>
      <w:r>
        <w:rPr/>
        <w:t xml:space="preserve">: </w:t>
      </w:r>
      <w:r>
        <w:rPr/>
        <w:t xml:space="preserve">project for 20 000 places capacity football stadium with covered seats. </w:t>
      </w:r>
    </w:p>
    <w:p>
      <w:pPr>
        <w:pStyle w:val="Normal"/>
        <w:rPr/>
      </w:pPr>
      <w:r>
        <w:rPr/>
        <w:t xml:space="preserve">We are interested in  generating a complex urban-architectural-landscape project in a very dense and active area of the city (comprising hospital, housing, offices, sport facilities) while besides the technical and practical aspects of the projects we have the aim of debating and developing notions such as: </w:t>
      </w:r>
    </w:p>
    <w:p>
      <w:pPr>
        <w:pStyle w:val="Normal"/>
        <w:rPr/>
      </w:pPr>
      <w:r>
        <w:rPr/>
        <w:t>- integration</w:t>
      </w:r>
    </w:p>
    <w:p>
      <w:pPr>
        <w:pStyle w:val="Normal"/>
        <w:rPr/>
      </w:pPr>
      <w:r>
        <w:rPr/>
        <w:t>- structure</w:t>
      </w:r>
    </w:p>
    <w:p>
      <w:pPr>
        <w:pStyle w:val="Normal"/>
        <w:rPr/>
      </w:pPr>
      <w:r>
        <w:rPr/>
        <w:t>- sustenability</w:t>
      </w:r>
    </w:p>
    <w:p>
      <w:pPr>
        <w:pStyle w:val="Normal"/>
        <w:rPr/>
      </w:pPr>
      <w:r>
        <w:rPr/>
        <w:t>- hybrid</w:t>
      </w:r>
    </w:p>
    <w:p>
      <w:pPr>
        <w:pStyle w:val="Normal"/>
        <w:rPr/>
      </w:pPr>
      <w:r>
        <w:rPr/>
      </w:r>
    </w:p>
    <w:p>
      <w:pPr>
        <w:pStyle w:val="Normal"/>
        <w:rPr/>
      </w:pPr>
      <w:r>
        <w:rPr/>
        <w:t xml:space="preserve">I Phase </w:t>
      </w:r>
      <w:r>
        <w:rPr/>
        <w:t xml:space="preserve">: -3 </w:t>
      </w:r>
      <w:r>
        <w:rPr/>
        <w:t xml:space="preserve">weeks </w:t>
      </w:r>
    </w:p>
    <w:p>
      <w:pPr>
        <w:pStyle w:val="Normal"/>
        <w:rPr/>
      </w:pPr>
      <w:r>
        <w:rPr/>
        <w:t xml:space="preserve">Team work of 3-5 students for producing the master plan of the area and its development. </w:t>
      </w:r>
    </w:p>
    <w:p>
      <w:pPr>
        <w:pStyle w:val="Normal"/>
        <w:rPr/>
      </w:pPr>
      <w:r>
        <w:rPr/>
        <w:t xml:space="preserve">Deliverables:  Plans to the fit scale  and  3D images to illustrate the urban design intentions </w:t>
      </w:r>
    </w:p>
    <w:p>
      <w:pPr>
        <w:pStyle w:val="Normal"/>
        <w:rPr/>
      </w:pPr>
      <w:r>
        <w:rPr/>
      </w:r>
    </w:p>
    <w:p>
      <w:pPr>
        <w:pStyle w:val="Normal"/>
        <w:rPr/>
      </w:pPr>
      <w:r>
        <w:rPr/>
        <w:t xml:space="preserve">II Phase : - 9 weeks </w:t>
      </w:r>
    </w:p>
    <w:p>
      <w:pPr>
        <w:pStyle w:val="Normal"/>
        <w:rPr/>
      </w:pPr>
      <w:r>
        <w:rPr/>
        <w:t xml:space="preserve">- </w:t>
      </w:r>
      <w:r>
        <w:rPr/>
        <w:t xml:space="preserve">general project for the stadium, scale: 1:100 </w:t>
      </w:r>
    </w:p>
    <w:p>
      <w:pPr>
        <w:pStyle w:val="Normal"/>
        <w:rPr/>
      </w:pPr>
      <w:r>
        <w:rPr/>
        <w:t xml:space="preserve">- </w:t>
      </w:r>
      <w:r>
        <w:rPr/>
        <w:t xml:space="preserve">attention and special care for the structural sections </w:t>
      </w:r>
    </w:p>
    <w:p>
      <w:pPr>
        <w:pStyle w:val="Normal"/>
        <w:rPr/>
      </w:pPr>
      <w:r>
        <w:rPr/>
        <w:t xml:space="preserve">- </w:t>
      </w:r>
      <w:r>
        <w:rPr/>
        <w:t>representative section in detail  (1:50) and defining details (1:5 – 1:10 )</w:t>
      </w:r>
    </w:p>
    <w:p>
      <w:pPr>
        <w:pStyle w:val="Normal"/>
        <w:rPr/>
      </w:pPr>
      <w:r>
        <w:rPr/>
        <w:t xml:space="preserve">- </w:t>
      </w:r>
      <w:r>
        <w:rPr/>
        <w:t xml:space="preserve">3D representations </w:t>
      </w:r>
    </w:p>
    <w:p>
      <w:pPr>
        <w:pStyle w:val="Normal"/>
        <w:rPr/>
      </w:pPr>
      <w:r>
        <w:rPr/>
      </w:r>
    </w:p>
    <w:p>
      <w:pPr>
        <w:pStyle w:val="Normal"/>
        <w:rPr/>
      </w:pPr>
      <w:r>
        <w:rPr/>
      </w:r>
    </w:p>
    <w:p>
      <w:pPr>
        <w:pStyle w:val="Normal"/>
        <w:rPr/>
      </w:pPr>
      <w:r>
        <w:rPr/>
        <w:t>Prof.dorinSTEFAN</w:t>
      </w:r>
    </w:p>
    <w:p>
      <w:pPr>
        <w:pStyle w:val="Normal"/>
        <w:rPr/>
      </w:pPr>
      <w:r>
        <w:rPr/>
        <w:t>Conf.danDINOIU</w:t>
      </w:r>
    </w:p>
    <w:p>
      <w:pPr>
        <w:pStyle w:val="Normal"/>
        <w:widowControl/>
        <w:bidi w:val="0"/>
        <w:spacing w:lineRule="auto" w:line="259" w:before="0" w:after="160"/>
        <w:jc w:val="left"/>
        <w:rPr/>
      </w:pPr>
      <w:r>
        <w:rPr/>
        <w:t>Asistent.</w:t>
      </w:r>
      <w:r>
        <w:rPr/>
        <w:t>i</w:t>
      </w:r>
      <w:r>
        <w:rPr/>
        <w:t>oanaARDELE</w:t>
      </w:r>
      <w:bookmarkStart w:id="0" w:name="_GoBack"/>
      <w:bookmarkEnd w:id="0"/>
      <w:r>
        <w:rPr/>
        <w:t>AN</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Calibri Light">
    <w:charset w:val="01"/>
    <w:family w:val="swiss"/>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uauim.ro/en/departments/s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Application>LibreOffice/6.3.4.2$Windows_X86_64 LibreOffice_project/60da17e045e08f1793c57c00ba83cdfce946d0aa</Application>
  <Pages>2</Pages>
  <Words>235</Words>
  <Characters>1267</Characters>
  <CharactersWithSpaces>1496</CharactersWithSpaces>
  <Paragraphs>29</Paragraphs>
  <Company>Dorin Stefan Birou de Arhitectura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2020-09-18T10:00:00Z</dcterms:created>
  <dc:creator>DORIN STEFAN</dc:creator>
  <dc:description/>
  <dc:language>en-US</dc:language>
  <cp:lastModifiedBy/>
  <dcterms:modified xsi:type="dcterms:W3CDTF">2020-09-20T15:39:05Z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Dorin Stefan Birou de Arhitectura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