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8C16D4" w14:paraId="36408925" w14:textId="77777777">
        <w:trPr>
          <w:cantSplit/>
          <w:trHeight w:val="340"/>
        </w:trPr>
        <w:tc>
          <w:tcPr>
            <w:tcW w:w="2834" w:type="dxa"/>
            <w:shd w:val="clear" w:color="auto" w:fill="auto"/>
            <w:vAlign w:val="center"/>
          </w:tcPr>
          <w:p w14:paraId="4D9C7CDA" w14:textId="77777777" w:rsidR="008C16D4" w:rsidRDefault="008C16D4">
            <w:pPr>
              <w:pStyle w:val="ECVPersonalInfoHeading"/>
            </w:pPr>
            <w:r>
              <w:rPr>
                <w:caps w:val="0"/>
              </w:rPr>
              <w:t>INFORMAŢII PERSONALE</w:t>
            </w:r>
          </w:p>
        </w:tc>
        <w:tc>
          <w:tcPr>
            <w:tcW w:w="7541" w:type="dxa"/>
            <w:shd w:val="clear" w:color="auto" w:fill="auto"/>
            <w:vAlign w:val="center"/>
          </w:tcPr>
          <w:p w14:paraId="076E8713" w14:textId="77777777" w:rsidR="008C16D4" w:rsidRDefault="000271A2">
            <w:pPr>
              <w:pStyle w:val="ECVNameField"/>
            </w:pPr>
            <w:r>
              <w:t>LĂCRARU, Răzvan</w:t>
            </w:r>
            <w:r w:rsidR="008C16D4">
              <w:t xml:space="preserve"> </w:t>
            </w:r>
          </w:p>
        </w:tc>
      </w:tr>
      <w:tr w:rsidR="008C16D4" w14:paraId="1C6A6DCF" w14:textId="77777777">
        <w:trPr>
          <w:cantSplit/>
          <w:trHeight w:hRule="exact" w:val="227"/>
        </w:trPr>
        <w:tc>
          <w:tcPr>
            <w:tcW w:w="10375" w:type="dxa"/>
            <w:gridSpan w:val="2"/>
            <w:shd w:val="clear" w:color="auto" w:fill="auto"/>
          </w:tcPr>
          <w:p w14:paraId="64DA0E7B" w14:textId="77777777" w:rsidR="008C16D4" w:rsidRDefault="008C16D4">
            <w:pPr>
              <w:pStyle w:val="ECVComments"/>
            </w:pPr>
          </w:p>
        </w:tc>
      </w:tr>
      <w:tr w:rsidR="008C16D4" w14:paraId="4F5BAD95" w14:textId="77777777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3A0371F8" w14:textId="75DFB658" w:rsidR="008C16D4" w:rsidRDefault="005855E4">
            <w:pPr>
              <w:pStyle w:val="ECVLeftHeading"/>
            </w:pPr>
            <w:r>
              <w:rPr>
                <w:noProof/>
              </w:rPr>
              <w:drawing>
                <wp:anchor distT="0" distB="0" distL="114300" distR="114300" simplePos="0" relativeHeight="251659776" behindDoc="0" locked="0" layoutInCell="1" allowOverlap="1" wp14:anchorId="0409633F" wp14:editId="0B667D40">
                  <wp:simplePos x="0" y="0"/>
                  <wp:positionH relativeFrom="column">
                    <wp:posOffset>711835</wp:posOffset>
                  </wp:positionH>
                  <wp:positionV relativeFrom="paragraph">
                    <wp:posOffset>0</wp:posOffset>
                  </wp:positionV>
                  <wp:extent cx="902970" cy="1054100"/>
                  <wp:effectExtent l="0" t="0" r="0" b="0"/>
                  <wp:wrapNone/>
                  <wp:docPr id="15" name="Picture 7" descr="razvan lacraru 3x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razvan lacraru 3x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2970" cy="1054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inline distT="0" distB="0" distL="0" distR="0" wp14:anchorId="77310B8D" wp14:editId="64D39412">
                  <wp:extent cx="903605" cy="1052830"/>
                  <wp:effectExtent l="0" t="0" r="0" b="0"/>
                  <wp:docPr id="10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3605" cy="10528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8C16D4">
              <w:t xml:space="preserve"> </w:t>
            </w:r>
          </w:p>
        </w:tc>
        <w:tc>
          <w:tcPr>
            <w:tcW w:w="7541" w:type="dxa"/>
            <w:shd w:val="clear" w:color="auto" w:fill="auto"/>
          </w:tcPr>
          <w:p w14:paraId="313813C8" w14:textId="506E8E73" w:rsidR="008C16D4" w:rsidRDefault="005855E4" w:rsidP="000271A2">
            <w:pPr>
              <w:pStyle w:val="ECVContactDetails0"/>
            </w:pPr>
            <w:r>
              <w:rPr>
                <w:noProof/>
              </w:rPr>
              <w:drawing>
                <wp:anchor distT="0" distB="0" distL="0" distR="71755" simplePos="0" relativeHeight="251655680" behindDoc="0" locked="0" layoutInCell="1" allowOverlap="1" wp14:anchorId="2F950BBF" wp14:editId="1C2A13DC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3825" cy="143510"/>
                  <wp:effectExtent l="0" t="0" r="0" b="0"/>
                  <wp:wrapSquare wrapText="bothSides"/>
                  <wp:docPr id="14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435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C16D4">
              <w:t xml:space="preserve"> </w:t>
            </w:r>
          </w:p>
        </w:tc>
      </w:tr>
      <w:tr w:rsidR="008C16D4" w14:paraId="572A42D7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0B1F0360" w14:textId="77777777" w:rsidR="008C16D4" w:rsidRDefault="008C16D4"/>
        </w:tc>
        <w:tc>
          <w:tcPr>
            <w:tcW w:w="7541" w:type="dxa"/>
            <w:shd w:val="clear" w:color="auto" w:fill="auto"/>
          </w:tcPr>
          <w:p w14:paraId="3FD12FF9" w14:textId="3C5BA938" w:rsidR="008C16D4" w:rsidRDefault="005855E4" w:rsidP="000271A2">
            <w:pPr>
              <w:pStyle w:val="ECVContactDetails0"/>
              <w:tabs>
                <w:tab w:val="right" w:pos="8218"/>
              </w:tabs>
            </w:pPr>
            <w:r>
              <w:rPr>
                <w:noProof/>
              </w:rPr>
              <w:drawing>
                <wp:anchor distT="0" distB="0" distL="0" distR="71755" simplePos="0" relativeHeight="251658752" behindDoc="0" locked="0" layoutInCell="1" allowOverlap="1" wp14:anchorId="03F06B0B" wp14:editId="6797B1B2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730" cy="128905"/>
                  <wp:effectExtent l="0" t="0" r="0" b="0"/>
                  <wp:wrapSquare wrapText="bothSides"/>
                  <wp:docPr id="13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" cy="1289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C16D4">
              <w:t xml:space="preserve"> </w:t>
            </w:r>
            <w:bookmarkStart w:id="0" w:name="_GoBack"/>
            <w:bookmarkEnd w:id="0"/>
            <w:r>
              <w:rPr>
                <w:noProof/>
              </w:rPr>
              <w:drawing>
                <wp:inline distT="0" distB="0" distL="0" distR="0" wp14:anchorId="39473181" wp14:editId="75EBF947">
                  <wp:extent cx="127635" cy="127635"/>
                  <wp:effectExtent l="0" t="0" r="0" b="0"/>
                  <wp:docPr id="9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" cy="1276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8C16D4">
              <w:rPr>
                <w:rStyle w:val="ECVContactDetails"/>
              </w:rPr>
              <w:t xml:space="preserve"> </w:t>
            </w:r>
            <w:r w:rsidR="008C16D4">
              <w:t xml:space="preserve">   </w:t>
            </w:r>
          </w:p>
        </w:tc>
      </w:tr>
      <w:tr w:rsidR="008C16D4" w14:paraId="1396FD18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0B5314B7" w14:textId="77777777" w:rsidR="008C16D4" w:rsidRDefault="008C16D4"/>
        </w:tc>
        <w:tc>
          <w:tcPr>
            <w:tcW w:w="7541" w:type="dxa"/>
            <w:shd w:val="clear" w:color="auto" w:fill="auto"/>
            <w:vAlign w:val="center"/>
          </w:tcPr>
          <w:p w14:paraId="0D4E6575" w14:textId="289E1B19" w:rsidR="008C16D4" w:rsidRDefault="005855E4" w:rsidP="000271A2">
            <w:pPr>
              <w:pStyle w:val="ECVContactDetails0"/>
            </w:pPr>
            <w:r>
              <w:rPr>
                <w:noProof/>
              </w:rPr>
              <w:drawing>
                <wp:anchor distT="0" distB="0" distL="0" distR="71755" simplePos="0" relativeHeight="251657728" behindDoc="0" locked="0" layoutInCell="1" allowOverlap="1" wp14:anchorId="7B42F7A7" wp14:editId="635AACA5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6365" cy="144145"/>
                  <wp:effectExtent l="0" t="0" r="0" b="0"/>
                  <wp:wrapSquare wrapText="bothSides"/>
                  <wp:docPr id="12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365" cy="1441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C16D4">
              <w:t xml:space="preserve"> </w:t>
            </w:r>
            <w:hyperlink r:id="rId14" w:history="1">
              <w:r w:rsidR="000271A2" w:rsidRPr="00F95A07">
                <w:rPr>
                  <w:rStyle w:val="Hyperlink"/>
                </w:rPr>
                <w:t>razvan.lacraru@uauim.ro</w:t>
              </w:r>
            </w:hyperlink>
            <w:r w:rsidR="000271A2">
              <w:t xml:space="preserve">, </w:t>
            </w:r>
            <w:hyperlink r:id="rId15" w:history="1">
              <w:r w:rsidR="000271A2" w:rsidRPr="00F95A07">
                <w:rPr>
                  <w:rStyle w:val="Hyperlink"/>
                </w:rPr>
                <w:t>razvan@lacrarusilacraru.ro</w:t>
              </w:r>
            </w:hyperlink>
            <w:r w:rsidR="000271A2">
              <w:rPr>
                <w:rStyle w:val="ECVInternetLink"/>
                <w:u w:val="none"/>
                <w:lang w:val="ro-RO"/>
              </w:rPr>
              <w:t xml:space="preserve">, </w:t>
            </w:r>
            <w:hyperlink r:id="rId16" w:history="1">
              <w:r w:rsidR="000271A2" w:rsidRPr="00F95A07">
                <w:rPr>
                  <w:rStyle w:val="Hyperlink"/>
                </w:rPr>
                <w:t>razvanlacraru@yahoo.com</w:t>
              </w:r>
            </w:hyperlink>
            <w:r w:rsidR="000271A2">
              <w:rPr>
                <w:rStyle w:val="ECVInternetLink"/>
                <w:u w:val="none"/>
                <w:lang w:val="ro-RO"/>
              </w:rPr>
              <w:t xml:space="preserve"> </w:t>
            </w:r>
          </w:p>
        </w:tc>
      </w:tr>
      <w:tr w:rsidR="008C16D4" w14:paraId="7D3C5018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22782F0D" w14:textId="77777777" w:rsidR="008C16D4" w:rsidRDefault="008C16D4"/>
        </w:tc>
        <w:tc>
          <w:tcPr>
            <w:tcW w:w="7541" w:type="dxa"/>
            <w:shd w:val="clear" w:color="auto" w:fill="auto"/>
          </w:tcPr>
          <w:p w14:paraId="77B1DB70" w14:textId="4C71BA9A" w:rsidR="008C16D4" w:rsidRPr="000271A2" w:rsidRDefault="005855E4">
            <w:pPr>
              <w:pStyle w:val="ECVContactDetails0"/>
              <w:rPr>
                <w:u w:val="single"/>
              </w:rPr>
            </w:pPr>
            <w:r>
              <w:rPr>
                <w:noProof/>
              </w:rPr>
              <w:drawing>
                <wp:anchor distT="0" distB="0" distL="0" distR="71755" simplePos="0" relativeHeight="251656704" behindDoc="0" locked="0" layoutInCell="1" allowOverlap="1" wp14:anchorId="5323C10C" wp14:editId="1D11BC4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095" cy="127635"/>
                  <wp:effectExtent l="0" t="0" r="0" b="0"/>
                  <wp:wrapSquare wrapText="bothSides"/>
                  <wp:docPr id="11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095" cy="1276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hyperlink r:id="rId18" w:history="1">
              <w:r w:rsidR="000271A2" w:rsidRPr="00F95A07">
                <w:rPr>
                  <w:rStyle w:val="Hyperlink"/>
                </w:rPr>
                <w:t>www.lacrarusilacraru.ro</w:t>
              </w:r>
            </w:hyperlink>
          </w:p>
        </w:tc>
      </w:tr>
      <w:tr w:rsidR="008C16D4" w14:paraId="2539C7BB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0DD9A507" w14:textId="77777777" w:rsidR="008C16D4" w:rsidRDefault="008C16D4"/>
        </w:tc>
        <w:tc>
          <w:tcPr>
            <w:tcW w:w="7541" w:type="dxa"/>
            <w:shd w:val="clear" w:color="auto" w:fill="auto"/>
          </w:tcPr>
          <w:p w14:paraId="719CBE34" w14:textId="77777777" w:rsidR="008C16D4" w:rsidRDefault="008C16D4">
            <w:pPr>
              <w:pStyle w:val="ECVContactDetails0"/>
            </w:pPr>
          </w:p>
        </w:tc>
      </w:tr>
      <w:tr w:rsidR="008C16D4" w14:paraId="72BABB80" w14:textId="77777777">
        <w:trPr>
          <w:cantSplit/>
          <w:trHeight w:val="397"/>
        </w:trPr>
        <w:tc>
          <w:tcPr>
            <w:tcW w:w="2834" w:type="dxa"/>
            <w:vMerge/>
            <w:shd w:val="clear" w:color="auto" w:fill="auto"/>
          </w:tcPr>
          <w:p w14:paraId="34B007B5" w14:textId="77777777" w:rsidR="008C16D4" w:rsidRDefault="008C16D4"/>
        </w:tc>
        <w:tc>
          <w:tcPr>
            <w:tcW w:w="7541" w:type="dxa"/>
            <w:shd w:val="clear" w:color="auto" w:fill="auto"/>
            <w:vAlign w:val="center"/>
          </w:tcPr>
          <w:p w14:paraId="60247C20" w14:textId="77777777" w:rsidR="008C16D4" w:rsidRDefault="008C16D4" w:rsidP="000271A2">
            <w:pPr>
              <w:pStyle w:val="ECVGenderRow"/>
            </w:pPr>
            <w:r>
              <w:rPr>
                <w:rStyle w:val="ECVHeadingContactDetails"/>
              </w:rPr>
              <w:t xml:space="preserve">Sexul </w:t>
            </w:r>
            <w:r w:rsidR="000271A2">
              <w:rPr>
                <w:rStyle w:val="ECVContactDetails"/>
              </w:rPr>
              <w:t>masculin</w:t>
            </w:r>
            <w:r>
              <w:rPr>
                <w:rStyle w:val="ECVContactDetails"/>
              </w:rPr>
              <w:t xml:space="preserve"> </w:t>
            </w:r>
            <w:r>
              <w:rPr>
                <w:rStyle w:val="ECVHeadingContactDetails"/>
              </w:rPr>
              <w:t xml:space="preserve">| Data naşterii </w:t>
            </w:r>
            <w:r w:rsidR="000271A2">
              <w:rPr>
                <w:rStyle w:val="ECVContactDetails"/>
              </w:rPr>
              <w:t>07</w:t>
            </w:r>
            <w:r>
              <w:rPr>
                <w:rStyle w:val="ECVContactDetails"/>
              </w:rPr>
              <w:t>/</w:t>
            </w:r>
            <w:r w:rsidR="000271A2">
              <w:rPr>
                <w:rStyle w:val="ECVContactDetails"/>
              </w:rPr>
              <w:t>10</w:t>
            </w:r>
            <w:r>
              <w:rPr>
                <w:rStyle w:val="ECVContactDetails"/>
              </w:rPr>
              <w:t>/</w:t>
            </w:r>
            <w:r w:rsidR="000271A2">
              <w:rPr>
                <w:rStyle w:val="ECVContactDetails"/>
              </w:rPr>
              <w:t>1981</w:t>
            </w:r>
            <w:r>
              <w:t xml:space="preserve"> </w:t>
            </w:r>
            <w:r>
              <w:rPr>
                <w:rStyle w:val="ECVHeadingContactDetails"/>
              </w:rPr>
              <w:t xml:space="preserve">| Naţionalitatea </w:t>
            </w:r>
            <w:r w:rsidR="000271A2">
              <w:rPr>
                <w:rStyle w:val="ECVContactDetails"/>
              </w:rPr>
              <w:t>Român</w:t>
            </w:r>
            <w:r>
              <w:rPr>
                <w:rStyle w:val="ECVContactDetails"/>
              </w:rPr>
              <w:t xml:space="preserve"> </w:t>
            </w:r>
          </w:p>
        </w:tc>
      </w:tr>
    </w:tbl>
    <w:p w14:paraId="00B82294" w14:textId="77777777" w:rsidR="008C16D4" w:rsidRDefault="008C16D4">
      <w:pPr>
        <w:pStyle w:val="ECVText"/>
      </w:pPr>
    </w:p>
    <w:tbl>
      <w:tblPr>
        <w:tblpPr w:topFromText="170" w:bottomFromText="170" w:vertAnchor="text" w:tblpY="170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8C16D4" w14:paraId="72B6D8CB" w14:textId="77777777">
        <w:trPr>
          <w:cantSplit/>
          <w:trHeight w:val="340"/>
        </w:trPr>
        <w:tc>
          <w:tcPr>
            <w:tcW w:w="2834" w:type="dxa"/>
            <w:shd w:val="clear" w:color="auto" w:fill="auto"/>
            <w:vAlign w:val="center"/>
          </w:tcPr>
          <w:p w14:paraId="33132BA8" w14:textId="77777777" w:rsidR="008C16D4" w:rsidRDefault="008C16D4">
            <w:pPr>
              <w:pStyle w:val="ECVLeftHeading"/>
            </w:pPr>
            <w:r>
              <w:t>profilul personal</w:t>
            </w:r>
          </w:p>
        </w:tc>
        <w:tc>
          <w:tcPr>
            <w:tcW w:w="7541" w:type="dxa"/>
            <w:shd w:val="clear" w:color="auto" w:fill="auto"/>
            <w:vAlign w:val="center"/>
          </w:tcPr>
          <w:p w14:paraId="017EA61A" w14:textId="77777777" w:rsidR="008C16D4" w:rsidRDefault="008C16D4">
            <w:pPr>
              <w:pStyle w:val="ECVNameField"/>
            </w:pPr>
          </w:p>
        </w:tc>
      </w:tr>
    </w:tbl>
    <w:p w14:paraId="6BA7E5C8" w14:textId="77777777" w:rsidR="008C16D4" w:rsidRDefault="008C16D4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8C16D4" w14:paraId="7E22FC4A" w14:textId="77777777">
        <w:trPr>
          <w:trHeight w:val="170"/>
        </w:trPr>
        <w:tc>
          <w:tcPr>
            <w:tcW w:w="2835" w:type="dxa"/>
            <w:shd w:val="clear" w:color="auto" w:fill="auto"/>
          </w:tcPr>
          <w:p w14:paraId="23272B5C" w14:textId="77777777" w:rsidR="008C16D4" w:rsidRDefault="008C16D4">
            <w:pPr>
              <w:pStyle w:val="ECVLeftHeading"/>
            </w:pPr>
            <w:r>
              <w:rPr>
                <w:caps w:val="0"/>
              </w:rPr>
              <w:t>EXPERIENŢA PROFESIONALĂ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30B72C15" w14:textId="149563D2" w:rsidR="008C16D4" w:rsidRDefault="005855E4">
            <w:pPr>
              <w:pStyle w:val="ECVBlueBox"/>
            </w:pPr>
            <w:r>
              <w:rPr>
                <w:noProof/>
              </w:rPr>
              <w:drawing>
                <wp:inline distT="0" distB="0" distL="0" distR="0" wp14:anchorId="1DB1BB1C" wp14:editId="65089051">
                  <wp:extent cx="4784725" cy="85090"/>
                  <wp:effectExtent l="0" t="0" r="0" b="0"/>
                  <wp:docPr id="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4725" cy="850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8C16D4">
              <w:t xml:space="preserve"> </w:t>
            </w:r>
          </w:p>
        </w:tc>
      </w:tr>
    </w:tbl>
    <w:p w14:paraId="1F359AD8" w14:textId="77777777" w:rsidR="008C16D4" w:rsidRDefault="008C16D4">
      <w:pPr>
        <w:pStyle w:val="ECVComments"/>
      </w:pPr>
    </w:p>
    <w:p w14:paraId="3FD7D920" w14:textId="77777777" w:rsidR="006C57DD" w:rsidRDefault="006C57DD">
      <w:pPr>
        <w:pStyle w:val="ECVComments"/>
      </w:pPr>
    </w:p>
    <w:p w14:paraId="56B178BD" w14:textId="77777777" w:rsidR="006C57DD" w:rsidRDefault="006C57DD">
      <w:pPr>
        <w:pStyle w:val="ECVComments"/>
      </w:pPr>
    </w:p>
    <w:tbl>
      <w:tblPr>
        <w:tblpPr w:topFromText="6" w:bottomFromText="170" w:vertAnchor="text" w:tblpY="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3E29AF" w:rsidRPr="003E29AF" w14:paraId="678B6369" w14:textId="77777777" w:rsidTr="008E154B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14:paraId="7171DBE0" w14:textId="77777777" w:rsidR="003E29AF" w:rsidRPr="003E29AF" w:rsidRDefault="003E29AF" w:rsidP="003E29AF">
            <w:pPr>
              <w:suppressLineNumbers/>
              <w:spacing w:before="28" w:line="100" w:lineRule="atLeast"/>
              <w:ind w:right="283"/>
              <w:jc w:val="right"/>
              <w:textAlignment w:val="top"/>
              <w:rPr>
                <w:color w:val="0E4194"/>
                <w:sz w:val="18"/>
              </w:rPr>
            </w:pPr>
            <w:r w:rsidRPr="003E29AF">
              <w:rPr>
                <w:color w:val="0E4194"/>
                <w:sz w:val="18"/>
              </w:rPr>
              <w:t>oct2012 – prezent</w:t>
            </w:r>
          </w:p>
        </w:tc>
        <w:tc>
          <w:tcPr>
            <w:tcW w:w="7541" w:type="dxa"/>
            <w:shd w:val="clear" w:color="auto" w:fill="auto"/>
          </w:tcPr>
          <w:p w14:paraId="380D0BD3" w14:textId="77777777" w:rsidR="003E29AF" w:rsidRPr="003E29AF" w:rsidRDefault="003E29AF" w:rsidP="003E29AF">
            <w:pPr>
              <w:suppressLineNumbers/>
              <w:spacing w:line="100" w:lineRule="atLeast"/>
              <w:rPr>
                <w:color w:val="0E4194"/>
                <w:sz w:val="22"/>
              </w:rPr>
            </w:pPr>
            <w:r w:rsidRPr="003E29AF">
              <w:rPr>
                <w:color w:val="0E4194"/>
                <w:sz w:val="22"/>
              </w:rPr>
              <w:t>Asistent</w:t>
            </w:r>
          </w:p>
        </w:tc>
      </w:tr>
      <w:tr w:rsidR="003E29AF" w:rsidRPr="003E29AF" w14:paraId="42370AB8" w14:textId="77777777" w:rsidTr="008E154B">
        <w:trPr>
          <w:cantSplit/>
        </w:trPr>
        <w:tc>
          <w:tcPr>
            <w:tcW w:w="2834" w:type="dxa"/>
            <w:vMerge/>
            <w:shd w:val="clear" w:color="auto" w:fill="auto"/>
          </w:tcPr>
          <w:p w14:paraId="6971911A" w14:textId="77777777" w:rsidR="003E29AF" w:rsidRPr="003E29AF" w:rsidRDefault="003E29AF" w:rsidP="003E29AF"/>
        </w:tc>
        <w:tc>
          <w:tcPr>
            <w:tcW w:w="7541" w:type="dxa"/>
            <w:shd w:val="clear" w:color="auto" w:fill="auto"/>
          </w:tcPr>
          <w:p w14:paraId="44D88A1B" w14:textId="77777777" w:rsidR="003E29AF" w:rsidRPr="003E29AF" w:rsidRDefault="003E29AF" w:rsidP="003E29AF">
            <w:pPr>
              <w:suppressLineNumbers/>
              <w:autoSpaceDE w:val="0"/>
              <w:spacing w:before="57" w:after="85" w:line="100" w:lineRule="atLeast"/>
              <w:rPr>
                <w:rFonts w:eastAsia="ArialMT" w:cs="ArialMT"/>
                <w:sz w:val="18"/>
                <w:szCs w:val="18"/>
              </w:rPr>
            </w:pPr>
            <w:r w:rsidRPr="003E29AF">
              <w:rPr>
                <w:rFonts w:eastAsia="ArialMT" w:cs="ArialMT"/>
                <w:sz w:val="18"/>
                <w:szCs w:val="18"/>
              </w:rPr>
              <w:t xml:space="preserve">UNIVERSITATEA DE ARHITECTURA SI URBANISM "ION MINCU", str. Academiei nr. 18-20, 010014, Bucuresti, Romania, Tel: 0040 21 315 54 82, 0040 21 307 71 33, Fax: 0040 21 312 39 54, </w:t>
            </w:r>
            <w:r w:rsidR="009F6929">
              <w:fldChar w:fldCharType="begin"/>
            </w:r>
            <w:r w:rsidR="009F6929">
              <w:instrText xml:space="preserve"> HYPERLINK "http://www.uauim.ro" </w:instrText>
            </w:r>
            <w:r w:rsidR="009F6929">
              <w:fldChar w:fldCharType="separate"/>
            </w:r>
            <w:r w:rsidRPr="003E29AF">
              <w:rPr>
                <w:rFonts w:eastAsia="ArialMT" w:cs="ArialMT"/>
                <w:color w:val="000080"/>
                <w:sz w:val="18"/>
                <w:szCs w:val="18"/>
                <w:u w:val="single"/>
              </w:rPr>
              <w:t>www.uauim.ro</w:t>
            </w:r>
            <w:r w:rsidR="009F6929">
              <w:rPr>
                <w:rFonts w:eastAsia="ArialMT" w:cs="ArialMT"/>
                <w:color w:val="000080"/>
                <w:sz w:val="18"/>
                <w:szCs w:val="18"/>
                <w:u w:val="single"/>
              </w:rPr>
              <w:fldChar w:fldCharType="end"/>
            </w:r>
            <w:r w:rsidRPr="003E29AF">
              <w:rPr>
                <w:rFonts w:eastAsia="ArialMT" w:cs="ArialMT"/>
                <w:sz w:val="18"/>
                <w:szCs w:val="18"/>
              </w:rPr>
              <w:t xml:space="preserve"> </w:t>
            </w:r>
          </w:p>
        </w:tc>
      </w:tr>
      <w:tr w:rsidR="003E29AF" w:rsidRPr="003E29AF" w14:paraId="3C44EA28" w14:textId="77777777" w:rsidTr="008E154B">
        <w:trPr>
          <w:cantSplit/>
        </w:trPr>
        <w:tc>
          <w:tcPr>
            <w:tcW w:w="2834" w:type="dxa"/>
            <w:vMerge/>
            <w:shd w:val="clear" w:color="auto" w:fill="auto"/>
          </w:tcPr>
          <w:p w14:paraId="54A317AC" w14:textId="77777777" w:rsidR="003E29AF" w:rsidRPr="003E29AF" w:rsidRDefault="003E29AF" w:rsidP="003E29AF"/>
        </w:tc>
        <w:tc>
          <w:tcPr>
            <w:tcW w:w="7541" w:type="dxa"/>
            <w:shd w:val="clear" w:color="auto" w:fill="auto"/>
          </w:tcPr>
          <w:p w14:paraId="0FD011BB" w14:textId="77777777" w:rsidR="003E29AF" w:rsidRPr="003E29AF" w:rsidRDefault="003E29AF" w:rsidP="003E29AF">
            <w:pPr>
              <w:numPr>
                <w:ilvl w:val="0"/>
                <w:numId w:val="2"/>
              </w:numPr>
              <w:suppressLineNumbers/>
              <w:autoSpaceDE w:val="0"/>
              <w:spacing w:line="100" w:lineRule="atLeast"/>
              <w:rPr>
                <w:sz w:val="18"/>
              </w:rPr>
            </w:pPr>
            <w:r w:rsidRPr="003E29AF">
              <w:rPr>
                <w:sz w:val="18"/>
              </w:rPr>
              <w:t>Asistenţă atelier proiectare</w:t>
            </w:r>
          </w:p>
        </w:tc>
      </w:tr>
      <w:tr w:rsidR="003E29AF" w:rsidRPr="003E29AF" w14:paraId="3252B9DF" w14:textId="77777777" w:rsidTr="008E154B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3AD7D55A" w14:textId="77777777" w:rsidR="003E29AF" w:rsidRPr="003E29AF" w:rsidRDefault="003E29AF" w:rsidP="003E29AF"/>
        </w:tc>
        <w:tc>
          <w:tcPr>
            <w:tcW w:w="7541" w:type="dxa"/>
            <w:shd w:val="clear" w:color="auto" w:fill="auto"/>
            <w:vAlign w:val="bottom"/>
          </w:tcPr>
          <w:p w14:paraId="0520A8DA" w14:textId="77777777" w:rsidR="003E29AF" w:rsidRPr="003E29AF" w:rsidRDefault="003E29AF" w:rsidP="003E29AF">
            <w:pPr>
              <w:rPr>
                <w:sz w:val="18"/>
                <w:szCs w:val="18"/>
              </w:rPr>
            </w:pPr>
            <w:r w:rsidRPr="003E29AF">
              <w:rPr>
                <w:color w:val="1593CB"/>
                <w:sz w:val="18"/>
                <w:szCs w:val="18"/>
              </w:rPr>
              <w:t xml:space="preserve">Tipul sau sectorul de activitate </w:t>
            </w:r>
            <w:r w:rsidRPr="003E29AF">
              <w:rPr>
                <w:sz w:val="18"/>
                <w:szCs w:val="18"/>
              </w:rPr>
              <w:t>Activitate pedagogică – proiectare arhitectură</w:t>
            </w:r>
          </w:p>
          <w:p w14:paraId="50FA6DCA" w14:textId="77777777" w:rsidR="003E29AF" w:rsidRPr="003E29AF" w:rsidRDefault="003E29AF" w:rsidP="003E29AF"/>
        </w:tc>
      </w:tr>
    </w:tbl>
    <w:p w14:paraId="2AB17189" w14:textId="77777777" w:rsidR="008E154B" w:rsidRDefault="008E154B" w:rsidP="008E154B">
      <w:pPr>
        <w:pStyle w:val="ECVComments"/>
        <w:jc w:val="left"/>
      </w:pPr>
    </w:p>
    <w:tbl>
      <w:tblPr>
        <w:tblpPr w:topFromText="6" w:bottomFromText="170" w:vertAnchor="text" w:tblpY="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8E154B" w:rsidRPr="003E29AF" w14:paraId="0B6E2681" w14:textId="77777777" w:rsidTr="00786DBA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14:paraId="745D6038" w14:textId="77777777" w:rsidR="008E154B" w:rsidRPr="003E29AF" w:rsidRDefault="008E154B" w:rsidP="00786DBA">
            <w:pPr>
              <w:suppressLineNumbers/>
              <w:spacing w:before="28" w:line="100" w:lineRule="atLeast"/>
              <w:ind w:right="283"/>
              <w:jc w:val="right"/>
              <w:textAlignment w:val="top"/>
              <w:rPr>
                <w:color w:val="0E4194"/>
                <w:sz w:val="18"/>
              </w:rPr>
            </w:pPr>
            <w:r>
              <w:rPr>
                <w:color w:val="0E4194"/>
                <w:sz w:val="18"/>
              </w:rPr>
              <w:t>ian2007</w:t>
            </w:r>
            <w:r w:rsidRPr="003E29AF">
              <w:rPr>
                <w:color w:val="0E4194"/>
                <w:sz w:val="18"/>
              </w:rPr>
              <w:t xml:space="preserve"> – prezent</w:t>
            </w:r>
          </w:p>
        </w:tc>
        <w:tc>
          <w:tcPr>
            <w:tcW w:w="7541" w:type="dxa"/>
            <w:shd w:val="clear" w:color="auto" w:fill="auto"/>
          </w:tcPr>
          <w:p w14:paraId="3D41412D" w14:textId="77777777" w:rsidR="008E154B" w:rsidRPr="003E29AF" w:rsidRDefault="008E154B" w:rsidP="00786DBA">
            <w:pPr>
              <w:suppressLineNumbers/>
              <w:spacing w:line="100" w:lineRule="atLeast"/>
              <w:rPr>
                <w:color w:val="0E4194"/>
                <w:sz w:val="22"/>
              </w:rPr>
            </w:pPr>
            <w:r>
              <w:rPr>
                <w:color w:val="0E4194"/>
                <w:sz w:val="22"/>
              </w:rPr>
              <w:t>Arhitect principal</w:t>
            </w:r>
          </w:p>
        </w:tc>
      </w:tr>
      <w:tr w:rsidR="008E154B" w:rsidRPr="003E29AF" w14:paraId="39045DCC" w14:textId="77777777" w:rsidTr="00786DBA">
        <w:trPr>
          <w:cantSplit/>
        </w:trPr>
        <w:tc>
          <w:tcPr>
            <w:tcW w:w="2834" w:type="dxa"/>
            <w:vMerge/>
            <w:shd w:val="clear" w:color="auto" w:fill="auto"/>
          </w:tcPr>
          <w:p w14:paraId="1BC7DD76" w14:textId="77777777" w:rsidR="008E154B" w:rsidRPr="003E29AF" w:rsidRDefault="008E154B" w:rsidP="008E154B"/>
        </w:tc>
        <w:tc>
          <w:tcPr>
            <w:tcW w:w="7541" w:type="dxa"/>
            <w:shd w:val="clear" w:color="auto" w:fill="auto"/>
          </w:tcPr>
          <w:p w14:paraId="5D87ACFD" w14:textId="77777777" w:rsidR="008E154B" w:rsidRPr="003E29AF" w:rsidRDefault="008E154B" w:rsidP="008E154B">
            <w:pPr>
              <w:suppressLineNumbers/>
              <w:autoSpaceDE w:val="0"/>
              <w:spacing w:before="57" w:after="85" w:line="100" w:lineRule="atLeast"/>
              <w:rPr>
                <w:rFonts w:eastAsia="ArialMT" w:cs="ArialMT"/>
                <w:sz w:val="18"/>
                <w:szCs w:val="18"/>
              </w:rPr>
            </w:pPr>
            <w:r w:rsidRPr="008E154B">
              <w:rPr>
                <w:rFonts w:eastAsia="ArialMT" w:cs="ArialMT"/>
                <w:sz w:val="18"/>
                <w:szCs w:val="18"/>
              </w:rPr>
              <w:t>Birou Individual de Arhitectura Lăcraru M. Răzvan, Calea Moşilor 258, tel 0722238620 (LĂCRARU &amp; LĂCRARU ARHITECȚI ASOCIAȚI</w:t>
            </w:r>
            <w:r>
              <w:rPr>
                <w:rFonts w:eastAsia="ArialMT" w:cs="ArialMT"/>
                <w:sz w:val="18"/>
                <w:szCs w:val="18"/>
              </w:rPr>
              <w:t>)</w:t>
            </w:r>
            <w:r w:rsidRPr="008E154B">
              <w:rPr>
                <w:rFonts w:eastAsia="ArialMT" w:cs="ArialMT"/>
                <w:sz w:val="18"/>
                <w:szCs w:val="18"/>
              </w:rPr>
              <w:t xml:space="preserve"> </w:t>
            </w:r>
            <w:hyperlink r:id="rId20" w:history="1">
              <w:r w:rsidRPr="00F95A07">
                <w:rPr>
                  <w:rStyle w:val="Hyperlink"/>
                  <w:rFonts w:eastAsia="ArialMT" w:cs="ArialMT"/>
                  <w:sz w:val="18"/>
                  <w:szCs w:val="18"/>
                </w:rPr>
                <w:t>www.lacrarusilacraru.ro</w:t>
              </w:r>
            </w:hyperlink>
          </w:p>
        </w:tc>
      </w:tr>
      <w:tr w:rsidR="008E154B" w:rsidRPr="003E29AF" w14:paraId="7ADA1BCE" w14:textId="77777777" w:rsidTr="00786DBA">
        <w:trPr>
          <w:cantSplit/>
        </w:trPr>
        <w:tc>
          <w:tcPr>
            <w:tcW w:w="2834" w:type="dxa"/>
            <w:vMerge/>
            <w:shd w:val="clear" w:color="auto" w:fill="auto"/>
          </w:tcPr>
          <w:p w14:paraId="778F268F" w14:textId="77777777" w:rsidR="008E154B" w:rsidRPr="003E29AF" w:rsidRDefault="008E154B" w:rsidP="008E154B"/>
        </w:tc>
        <w:tc>
          <w:tcPr>
            <w:tcW w:w="7541" w:type="dxa"/>
            <w:shd w:val="clear" w:color="auto" w:fill="auto"/>
          </w:tcPr>
          <w:p w14:paraId="49C738C8" w14:textId="77777777" w:rsidR="008E154B" w:rsidRPr="003E29AF" w:rsidRDefault="008E154B" w:rsidP="008E154B">
            <w:pPr>
              <w:numPr>
                <w:ilvl w:val="0"/>
                <w:numId w:val="2"/>
              </w:numPr>
              <w:suppressLineNumbers/>
              <w:autoSpaceDE w:val="0"/>
              <w:spacing w:line="100" w:lineRule="atLeast"/>
              <w:rPr>
                <w:sz w:val="18"/>
              </w:rPr>
            </w:pPr>
            <w:r>
              <w:rPr>
                <w:sz w:val="18"/>
              </w:rPr>
              <w:t>Proiectare arhitectură, proiectare complexă</w:t>
            </w:r>
          </w:p>
        </w:tc>
      </w:tr>
      <w:tr w:rsidR="008E154B" w:rsidRPr="003E29AF" w14:paraId="745208D6" w14:textId="77777777" w:rsidTr="00786DBA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1C69B529" w14:textId="77777777" w:rsidR="008E154B" w:rsidRPr="003E29AF" w:rsidRDefault="008E154B" w:rsidP="00786DBA"/>
        </w:tc>
        <w:tc>
          <w:tcPr>
            <w:tcW w:w="7541" w:type="dxa"/>
            <w:shd w:val="clear" w:color="auto" w:fill="auto"/>
            <w:vAlign w:val="bottom"/>
          </w:tcPr>
          <w:p w14:paraId="1E579B2C" w14:textId="77777777" w:rsidR="008E154B" w:rsidRPr="003E29AF" w:rsidRDefault="008E154B" w:rsidP="00786DBA">
            <w:pPr>
              <w:rPr>
                <w:sz w:val="18"/>
                <w:szCs w:val="18"/>
              </w:rPr>
            </w:pPr>
            <w:r w:rsidRPr="003E29AF">
              <w:rPr>
                <w:color w:val="1593CB"/>
                <w:sz w:val="18"/>
                <w:szCs w:val="18"/>
              </w:rPr>
              <w:t xml:space="preserve">Tipul sau sectorul de activitate </w:t>
            </w:r>
            <w:r w:rsidRPr="008E154B">
              <w:rPr>
                <w:color w:val="auto"/>
                <w:sz w:val="18"/>
                <w:szCs w:val="18"/>
              </w:rPr>
              <w:t>P</w:t>
            </w:r>
            <w:r w:rsidRPr="003E29AF">
              <w:rPr>
                <w:sz w:val="18"/>
                <w:szCs w:val="18"/>
              </w:rPr>
              <w:t>roiectare arhitectură</w:t>
            </w:r>
          </w:p>
          <w:p w14:paraId="21E8A015" w14:textId="77777777" w:rsidR="008E154B" w:rsidRPr="003E29AF" w:rsidRDefault="008E154B" w:rsidP="00786DBA"/>
        </w:tc>
      </w:tr>
    </w:tbl>
    <w:p w14:paraId="0A29F753" w14:textId="77777777" w:rsidR="008E154B" w:rsidRDefault="008E154B" w:rsidP="008E154B">
      <w:pPr>
        <w:pStyle w:val="ECVComments"/>
        <w:jc w:val="left"/>
      </w:pPr>
    </w:p>
    <w:tbl>
      <w:tblPr>
        <w:tblpPr w:topFromText="6" w:bottomFromText="170" w:vertAnchor="text" w:tblpY="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8E154B" w:rsidRPr="003E29AF" w14:paraId="3B4B363B" w14:textId="77777777" w:rsidTr="00786DBA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14:paraId="0701EF1E" w14:textId="77777777" w:rsidR="008E154B" w:rsidRPr="003E29AF" w:rsidRDefault="008E154B" w:rsidP="008E154B">
            <w:pPr>
              <w:suppressLineNumbers/>
              <w:spacing w:before="28" w:line="100" w:lineRule="atLeast"/>
              <w:ind w:right="283"/>
              <w:jc w:val="right"/>
              <w:textAlignment w:val="top"/>
              <w:rPr>
                <w:color w:val="0E4194"/>
                <w:sz w:val="18"/>
              </w:rPr>
            </w:pPr>
            <w:r>
              <w:rPr>
                <w:color w:val="0E4194"/>
                <w:sz w:val="18"/>
              </w:rPr>
              <w:t>ian2013</w:t>
            </w:r>
            <w:r w:rsidRPr="003E29AF">
              <w:rPr>
                <w:color w:val="0E4194"/>
                <w:sz w:val="18"/>
              </w:rPr>
              <w:t xml:space="preserve"> – </w:t>
            </w:r>
            <w:r>
              <w:rPr>
                <w:color w:val="0E4194"/>
                <w:sz w:val="18"/>
              </w:rPr>
              <w:t>nov2014</w:t>
            </w:r>
          </w:p>
        </w:tc>
        <w:tc>
          <w:tcPr>
            <w:tcW w:w="7541" w:type="dxa"/>
            <w:shd w:val="clear" w:color="auto" w:fill="auto"/>
          </w:tcPr>
          <w:p w14:paraId="703EFBB5" w14:textId="77777777" w:rsidR="008E154B" w:rsidRPr="003E29AF" w:rsidRDefault="008E154B" w:rsidP="008E154B">
            <w:pPr>
              <w:suppressLineNumbers/>
              <w:spacing w:line="100" w:lineRule="atLeast"/>
              <w:rPr>
                <w:color w:val="0E4194"/>
                <w:sz w:val="22"/>
              </w:rPr>
            </w:pPr>
            <w:r>
              <w:rPr>
                <w:color w:val="0E4194"/>
                <w:sz w:val="22"/>
              </w:rPr>
              <w:t>Arhitect, asociat</w:t>
            </w:r>
          </w:p>
        </w:tc>
      </w:tr>
      <w:tr w:rsidR="008E154B" w:rsidRPr="003E29AF" w14:paraId="122B355E" w14:textId="77777777" w:rsidTr="00786DBA">
        <w:trPr>
          <w:cantSplit/>
        </w:trPr>
        <w:tc>
          <w:tcPr>
            <w:tcW w:w="2834" w:type="dxa"/>
            <w:vMerge/>
            <w:shd w:val="clear" w:color="auto" w:fill="auto"/>
          </w:tcPr>
          <w:p w14:paraId="4F6C496D" w14:textId="77777777" w:rsidR="008E154B" w:rsidRPr="003E29AF" w:rsidRDefault="008E154B" w:rsidP="00786DBA"/>
        </w:tc>
        <w:tc>
          <w:tcPr>
            <w:tcW w:w="7541" w:type="dxa"/>
            <w:shd w:val="clear" w:color="auto" w:fill="auto"/>
          </w:tcPr>
          <w:p w14:paraId="0849CC31" w14:textId="77777777" w:rsidR="008E154B" w:rsidRPr="003E29AF" w:rsidRDefault="008E154B" w:rsidP="008E154B">
            <w:pPr>
              <w:suppressLineNumbers/>
              <w:autoSpaceDE w:val="0"/>
              <w:spacing w:before="57" w:after="85" w:line="100" w:lineRule="atLeast"/>
              <w:rPr>
                <w:rFonts w:eastAsia="ArialMT" w:cs="ArialMT"/>
                <w:sz w:val="18"/>
                <w:szCs w:val="18"/>
              </w:rPr>
            </w:pPr>
            <w:r w:rsidRPr="008E154B">
              <w:rPr>
                <w:rFonts w:eastAsia="ArialMT" w:cs="ArialMT"/>
                <w:sz w:val="18"/>
                <w:szCs w:val="18"/>
              </w:rPr>
              <w:t xml:space="preserve">sc 360 inginerie urbanism arhitectură srl, </w:t>
            </w:r>
            <w:r>
              <w:rPr>
                <w:rFonts w:eastAsia="ArialMT" w:cs="ArialMT"/>
                <w:sz w:val="18"/>
                <w:szCs w:val="18"/>
              </w:rPr>
              <w:t>Șoseaua Iancului 132</w:t>
            </w:r>
            <w:r w:rsidRPr="008E154B">
              <w:rPr>
                <w:rFonts w:eastAsia="ArialMT" w:cs="ArialMT"/>
                <w:sz w:val="18"/>
                <w:szCs w:val="18"/>
              </w:rPr>
              <w:t xml:space="preserve">, </w:t>
            </w:r>
            <w:hyperlink r:id="rId21" w:history="1">
              <w:r w:rsidRPr="00F95A07">
                <w:rPr>
                  <w:rStyle w:val="Hyperlink"/>
                  <w:rFonts w:eastAsia="ArialMT" w:cs="ArialMT"/>
                  <w:sz w:val="18"/>
                  <w:szCs w:val="18"/>
                </w:rPr>
                <w:t>www.360.com.ro</w:t>
              </w:r>
            </w:hyperlink>
          </w:p>
        </w:tc>
      </w:tr>
      <w:tr w:rsidR="008E154B" w:rsidRPr="003E29AF" w14:paraId="07445E1C" w14:textId="77777777" w:rsidTr="00786DBA">
        <w:trPr>
          <w:cantSplit/>
        </w:trPr>
        <w:tc>
          <w:tcPr>
            <w:tcW w:w="2834" w:type="dxa"/>
            <w:vMerge/>
            <w:shd w:val="clear" w:color="auto" w:fill="auto"/>
          </w:tcPr>
          <w:p w14:paraId="1EAB0827" w14:textId="77777777" w:rsidR="008E154B" w:rsidRPr="003E29AF" w:rsidRDefault="008E154B" w:rsidP="00786DBA"/>
        </w:tc>
        <w:tc>
          <w:tcPr>
            <w:tcW w:w="7541" w:type="dxa"/>
            <w:shd w:val="clear" w:color="auto" w:fill="auto"/>
          </w:tcPr>
          <w:p w14:paraId="22649211" w14:textId="77777777" w:rsidR="008E154B" w:rsidRPr="003E29AF" w:rsidRDefault="008E154B" w:rsidP="00786DBA">
            <w:pPr>
              <w:numPr>
                <w:ilvl w:val="0"/>
                <w:numId w:val="2"/>
              </w:numPr>
              <w:suppressLineNumbers/>
              <w:autoSpaceDE w:val="0"/>
              <w:spacing w:line="100" w:lineRule="atLeast"/>
              <w:rPr>
                <w:sz w:val="18"/>
              </w:rPr>
            </w:pPr>
            <w:r>
              <w:rPr>
                <w:sz w:val="18"/>
              </w:rPr>
              <w:t>Proiectare arhitectură, proiectare complexă</w:t>
            </w:r>
          </w:p>
        </w:tc>
      </w:tr>
      <w:tr w:rsidR="008E154B" w:rsidRPr="003E29AF" w14:paraId="4A9C4CC6" w14:textId="77777777" w:rsidTr="00786DBA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64DB1A08" w14:textId="77777777" w:rsidR="008E154B" w:rsidRPr="003E29AF" w:rsidRDefault="008E154B" w:rsidP="00786DBA"/>
        </w:tc>
        <w:tc>
          <w:tcPr>
            <w:tcW w:w="7541" w:type="dxa"/>
            <w:shd w:val="clear" w:color="auto" w:fill="auto"/>
            <w:vAlign w:val="bottom"/>
          </w:tcPr>
          <w:p w14:paraId="44829825" w14:textId="77777777" w:rsidR="008E154B" w:rsidRPr="003E29AF" w:rsidRDefault="008E154B" w:rsidP="00786DBA">
            <w:pPr>
              <w:rPr>
                <w:sz w:val="18"/>
                <w:szCs w:val="18"/>
              </w:rPr>
            </w:pPr>
            <w:r w:rsidRPr="003E29AF">
              <w:rPr>
                <w:color w:val="1593CB"/>
                <w:sz w:val="18"/>
                <w:szCs w:val="18"/>
              </w:rPr>
              <w:t xml:space="preserve">Tipul sau sectorul de activitate </w:t>
            </w:r>
            <w:r w:rsidRPr="008E154B">
              <w:rPr>
                <w:color w:val="auto"/>
                <w:sz w:val="18"/>
                <w:szCs w:val="18"/>
              </w:rPr>
              <w:t>P</w:t>
            </w:r>
            <w:r w:rsidRPr="003E29AF">
              <w:rPr>
                <w:sz w:val="18"/>
                <w:szCs w:val="18"/>
              </w:rPr>
              <w:t>roiectare arhitectură</w:t>
            </w:r>
          </w:p>
          <w:p w14:paraId="6113AB37" w14:textId="77777777" w:rsidR="008E154B" w:rsidRPr="003E29AF" w:rsidRDefault="008E154B" w:rsidP="00786DBA"/>
        </w:tc>
      </w:tr>
    </w:tbl>
    <w:p w14:paraId="693A2211" w14:textId="77777777" w:rsidR="008E154B" w:rsidRDefault="008E154B" w:rsidP="008E154B">
      <w:pPr>
        <w:pStyle w:val="ECVComments"/>
        <w:jc w:val="left"/>
      </w:pPr>
    </w:p>
    <w:tbl>
      <w:tblPr>
        <w:tblpPr w:topFromText="6" w:bottomFromText="170" w:vertAnchor="text" w:tblpY="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F86BD4" w:rsidRPr="008E154B" w14:paraId="6D420D55" w14:textId="77777777" w:rsidTr="00786DBA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14:paraId="7639D3B8" w14:textId="77777777" w:rsidR="00F86BD4" w:rsidRPr="008E154B" w:rsidRDefault="00F86BD4" w:rsidP="00786DBA">
            <w:pPr>
              <w:suppressLineNumbers/>
              <w:spacing w:before="28" w:line="100" w:lineRule="atLeast"/>
              <w:ind w:right="283"/>
              <w:jc w:val="right"/>
              <w:textAlignment w:val="top"/>
              <w:rPr>
                <w:color w:val="0E4194"/>
                <w:sz w:val="18"/>
              </w:rPr>
            </w:pPr>
            <w:r w:rsidRPr="008E154B">
              <w:rPr>
                <w:color w:val="0E4194"/>
                <w:sz w:val="18"/>
              </w:rPr>
              <w:t>oct2007 – sep2012</w:t>
            </w:r>
          </w:p>
        </w:tc>
        <w:tc>
          <w:tcPr>
            <w:tcW w:w="7541" w:type="dxa"/>
            <w:shd w:val="clear" w:color="auto" w:fill="auto"/>
          </w:tcPr>
          <w:p w14:paraId="237C291D" w14:textId="77777777" w:rsidR="00F86BD4" w:rsidRPr="008E154B" w:rsidRDefault="00F86BD4" w:rsidP="00786DBA">
            <w:pPr>
              <w:suppressLineNumbers/>
              <w:spacing w:line="100" w:lineRule="atLeast"/>
              <w:rPr>
                <w:color w:val="0E4194"/>
                <w:sz w:val="22"/>
              </w:rPr>
            </w:pPr>
            <w:r w:rsidRPr="008E154B">
              <w:rPr>
                <w:color w:val="0E4194"/>
                <w:sz w:val="22"/>
              </w:rPr>
              <w:t>Preparator</w:t>
            </w:r>
          </w:p>
        </w:tc>
      </w:tr>
      <w:tr w:rsidR="00F86BD4" w:rsidRPr="008E154B" w14:paraId="24E8B54E" w14:textId="77777777" w:rsidTr="00786DBA">
        <w:trPr>
          <w:cantSplit/>
        </w:trPr>
        <w:tc>
          <w:tcPr>
            <w:tcW w:w="2834" w:type="dxa"/>
            <w:vMerge/>
            <w:shd w:val="clear" w:color="auto" w:fill="auto"/>
          </w:tcPr>
          <w:p w14:paraId="1A0660E1" w14:textId="77777777" w:rsidR="00F86BD4" w:rsidRPr="008E154B" w:rsidRDefault="00F86BD4" w:rsidP="00786DBA"/>
        </w:tc>
        <w:tc>
          <w:tcPr>
            <w:tcW w:w="7541" w:type="dxa"/>
            <w:shd w:val="clear" w:color="auto" w:fill="auto"/>
          </w:tcPr>
          <w:p w14:paraId="01BF59E7" w14:textId="77777777" w:rsidR="00F86BD4" w:rsidRPr="008E154B" w:rsidRDefault="00F86BD4" w:rsidP="00786DBA">
            <w:pPr>
              <w:suppressLineNumbers/>
              <w:autoSpaceDE w:val="0"/>
              <w:spacing w:before="57" w:after="85" w:line="100" w:lineRule="atLeast"/>
              <w:rPr>
                <w:rFonts w:eastAsia="ArialMT" w:cs="ArialMT"/>
                <w:sz w:val="18"/>
                <w:szCs w:val="18"/>
              </w:rPr>
            </w:pPr>
            <w:r w:rsidRPr="008E154B">
              <w:rPr>
                <w:rFonts w:eastAsia="ArialMT" w:cs="ArialMT"/>
                <w:sz w:val="18"/>
                <w:szCs w:val="18"/>
              </w:rPr>
              <w:t xml:space="preserve">UNIVERSITATEA DE ARHITECTURA SI URBANISM "ION MINCU", str. Academiei nr. 18-20, 010014, Bucuresti, Romania, Tel: 0040 21 315 54 82, 0040 21 307 71 33, Fax: 0040 21 312 39 54, </w:t>
            </w:r>
            <w:r w:rsidR="009F6929">
              <w:fldChar w:fldCharType="begin"/>
            </w:r>
            <w:r w:rsidR="009F6929">
              <w:instrText xml:space="preserve"> HYPERLINK "http://www.uauim.ro" </w:instrText>
            </w:r>
            <w:r w:rsidR="009F6929">
              <w:fldChar w:fldCharType="separate"/>
            </w:r>
            <w:r w:rsidRPr="008E154B">
              <w:rPr>
                <w:rFonts w:eastAsia="ArialMT" w:cs="ArialMT"/>
                <w:color w:val="000080"/>
                <w:sz w:val="18"/>
                <w:szCs w:val="18"/>
                <w:u w:val="single"/>
              </w:rPr>
              <w:t>www.uauim.ro</w:t>
            </w:r>
            <w:r w:rsidR="009F6929">
              <w:rPr>
                <w:rFonts w:eastAsia="ArialMT" w:cs="ArialMT"/>
                <w:color w:val="000080"/>
                <w:sz w:val="18"/>
                <w:szCs w:val="18"/>
                <w:u w:val="single"/>
              </w:rPr>
              <w:fldChar w:fldCharType="end"/>
            </w:r>
            <w:r w:rsidRPr="008E154B">
              <w:rPr>
                <w:rFonts w:eastAsia="ArialMT" w:cs="ArialMT"/>
                <w:sz w:val="18"/>
                <w:szCs w:val="18"/>
              </w:rPr>
              <w:t xml:space="preserve"> </w:t>
            </w:r>
          </w:p>
        </w:tc>
      </w:tr>
      <w:tr w:rsidR="00F86BD4" w:rsidRPr="008E154B" w14:paraId="45BB3438" w14:textId="77777777" w:rsidTr="00786DBA">
        <w:trPr>
          <w:cantSplit/>
        </w:trPr>
        <w:tc>
          <w:tcPr>
            <w:tcW w:w="2834" w:type="dxa"/>
            <w:vMerge/>
            <w:shd w:val="clear" w:color="auto" w:fill="auto"/>
          </w:tcPr>
          <w:p w14:paraId="0E8048A2" w14:textId="77777777" w:rsidR="00F86BD4" w:rsidRPr="008E154B" w:rsidRDefault="00F86BD4" w:rsidP="00786DBA"/>
        </w:tc>
        <w:tc>
          <w:tcPr>
            <w:tcW w:w="7541" w:type="dxa"/>
            <w:shd w:val="clear" w:color="auto" w:fill="auto"/>
          </w:tcPr>
          <w:p w14:paraId="6A6F2A6B" w14:textId="77777777" w:rsidR="00F86BD4" w:rsidRPr="008E154B" w:rsidRDefault="00F86BD4" w:rsidP="00F86BD4">
            <w:pPr>
              <w:numPr>
                <w:ilvl w:val="0"/>
                <w:numId w:val="2"/>
              </w:numPr>
              <w:suppressLineNumbers/>
              <w:autoSpaceDE w:val="0"/>
              <w:spacing w:line="100" w:lineRule="atLeast"/>
              <w:rPr>
                <w:sz w:val="18"/>
              </w:rPr>
            </w:pPr>
            <w:r w:rsidRPr="008E154B">
              <w:rPr>
                <w:sz w:val="18"/>
              </w:rPr>
              <w:t>Asistenţă atelier proiectare</w:t>
            </w:r>
            <w:r w:rsidR="00437FBB">
              <w:rPr>
                <w:sz w:val="18"/>
              </w:rPr>
              <w:t xml:space="preserve"> (cu contract de colaborare inițial, respectiv cu contract de muncă pe perioadă nedeterminată din octombrie 2008)</w:t>
            </w:r>
          </w:p>
        </w:tc>
      </w:tr>
      <w:tr w:rsidR="00F86BD4" w:rsidRPr="008E154B" w14:paraId="37B0A6AB" w14:textId="77777777" w:rsidTr="00786DBA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39CF3105" w14:textId="77777777" w:rsidR="00F86BD4" w:rsidRPr="008E154B" w:rsidRDefault="00F86BD4" w:rsidP="00786DBA"/>
        </w:tc>
        <w:tc>
          <w:tcPr>
            <w:tcW w:w="7541" w:type="dxa"/>
            <w:shd w:val="clear" w:color="auto" w:fill="auto"/>
            <w:vAlign w:val="bottom"/>
          </w:tcPr>
          <w:p w14:paraId="5C985D23" w14:textId="77777777" w:rsidR="00F86BD4" w:rsidRPr="008E154B" w:rsidRDefault="00F86BD4" w:rsidP="00786DBA">
            <w:pPr>
              <w:rPr>
                <w:sz w:val="18"/>
                <w:szCs w:val="18"/>
              </w:rPr>
            </w:pPr>
            <w:r w:rsidRPr="008E154B">
              <w:rPr>
                <w:color w:val="1593CB"/>
                <w:sz w:val="18"/>
                <w:szCs w:val="18"/>
              </w:rPr>
              <w:t xml:space="preserve">Tipul sau sectorul de activitate </w:t>
            </w:r>
            <w:r w:rsidRPr="008E154B">
              <w:rPr>
                <w:sz w:val="18"/>
                <w:szCs w:val="18"/>
              </w:rPr>
              <w:t>Activitate pedagogică – proiectare arhitectură</w:t>
            </w:r>
          </w:p>
          <w:p w14:paraId="5C39FD20" w14:textId="77777777" w:rsidR="00F86BD4" w:rsidRPr="008E154B" w:rsidRDefault="00F86BD4" w:rsidP="00786DBA"/>
        </w:tc>
      </w:tr>
    </w:tbl>
    <w:p w14:paraId="0EF6B322" w14:textId="77777777" w:rsidR="00F86BD4" w:rsidRDefault="00F86BD4" w:rsidP="008E154B">
      <w:pPr>
        <w:pStyle w:val="ECVComments"/>
        <w:jc w:val="left"/>
      </w:pPr>
    </w:p>
    <w:tbl>
      <w:tblPr>
        <w:tblpPr w:topFromText="6" w:bottomFromText="170" w:vertAnchor="text" w:tblpY="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8E154B" w:rsidRPr="003E29AF" w14:paraId="301A3B09" w14:textId="77777777" w:rsidTr="00786DBA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14:paraId="2942DDFE" w14:textId="77777777" w:rsidR="008E154B" w:rsidRPr="003E29AF" w:rsidRDefault="008E154B" w:rsidP="008E154B">
            <w:pPr>
              <w:suppressLineNumbers/>
              <w:spacing w:before="28" w:line="100" w:lineRule="atLeast"/>
              <w:ind w:right="283"/>
              <w:jc w:val="right"/>
              <w:textAlignment w:val="top"/>
              <w:rPr>
                <w:color w:val="0E4194"/>
                <w:sz w:val="18"/>
              </w:rPr>
            </w:pPr>
            <w:r>
              <w:rPr>
                <w:color w:val="0E4194"/>
                <w:sz w:val="18"/>
              </w:rPr>
              <w:t>aug2001</w:t>
            </w:r>
            <w:r w:rsidRPr="003E29AF">
              <w:rPr>
                <w:color w:val="0E4194"/>
                <w:sz w:val="18"/>
              </w:rPr>
              <w:t xml:space="preserve"> – </w:t>
            </w:r>
            <w:r>
              <w:rPr>
                <w:color w:val="0E4194"/>
                <w:sz w:val="18"/>
              </w:rPr>
              <w:t>ian2013</w:t>
            </w:r>
          </w:p>
        </w:tc>
        <w:tc>
          <w:tcPr>
            <w:tcW w:w="7541" w:type="dxa"/>
            <w:shd w:val="clear" w:color="auto" w:fill="auto"/>
          </w:tcPr>
          <w:p w14:paraId="054B2D6C" w14:textId="77777777" w:rsidR="008E154B" w:rsidRPr="003E29AF" w:rsidRDefault="008E154B" w:rsidP="008E154B">
            <w:pPr>
              <w:suppressLineNumbers/>
              <w:spacing w:line="100" w:lineRule="atLeast"/>
              <w:rPr>
                <w:color w:val="0E4194"/>
                <w:sz w:val="22"/>
              </w:rPr>
            </w:pPr>
            <w:r>
              <w:rPr>
                <w:color w:val="0E4194"/>
                <w:sz w:val="22"/>
              </w:rPr>
              <w:t>Arhitect</w:t>
            </w:r>
          </w:p>
        </w:tc>
      </w:tr>
      <w:tr w:rsidR="008E154B" w:rsidRPr="003E29AF" w14:paraId="66A9C454" w14:textId="77777777" w:rsidTr="00786DBA">
        <w:trPr>
          <w:cantSplit/>
        </w:trPr>
        <w:tc>
          <w:tcPr>
            <w:tcW w:w="2834" w:type="dxa"/>
            <w:vMerge/>
            <w:shd w:val="clear" w:color="auto" w:fill="auto"/>
          </w:tcPr>
          <w:p w14:paraId="7957A7F3" w14:textId="77777777" w:rsidR="008E154B" w:rsidRPr="003E29AF" w:rsidRDefault="008E154B" w:rsidP="00786DBA"/>
        </w:tc>
        <w:tc>
          <w:tcPr>
            <w:tcW w:w="7541" w:type="dxa"/>
            <w:shd w:val="clear" w:color="auto" w:fill="auto"/>
          </w:tcPr>
          <w:p w14:paraId="32D313C2" w14:textId="77777777" w:rsidR="008E154B" w:rsidRPr="003E29AF" w:rsidRDefault="008E154B" w:rsidP="00786DBA">
            <w:pPr>
              <w:suppressLineNumbers/>
              <w:autoSpaceDE w:val="0"/>
              <w:spacing w:before="57" w:after="85" w:line="100" w:lineRule="atLeast"/>
              <w:rPr>
                <w:rFonts w:eastAsia="ArialMT" w:cs="ArialMT"/>
                <w:sz w:val="18"/>
                <w:szCs w:val="18"/>
              </w:rPr>
            </w:pPr>
            <w:r w:rsidRPr="008E154B">
              <w:rPr>
                <w:rFonts w:eastAsia="ArialMT" w:cs="ArialMT"/>
                <w:sz w:val="18"/>
                <w:szCs w:val="18"/>
              </w:rPr>
              <w:t>sc KXL srl, Bucuresti, str. Av Niculae Capsa, nr 6, tel 021 224 52</w:t>
            </w:r>
            <w:r w:rsidR="006C57DD">
              <w:rPr>
                <w:rFonts w:eastAsia="ArialMT" w:cs="ArialMT"/>
                <w:sz w:val="18"/>
                <w:szCs w:val="18"/>
              </w:rPr>
              <w:t xml:space="preserve"> 82</w:t>
            </w:r>
            <w:r>
              <w:rPr>
                <w:rFonts w:eastAsia="ArialMT" w:cs="ArialMT"/>
                <w:sz w:val="18"/>
                <w:szCs w:val="18"/>
              </w:rPr>
              <w:t xml:space="preserve">, </w:t>
            </w:r>
            <w:hyperlink r:id="rId22" w:history="1">
              <w:r w:rsidRPr="00F95A07">
                <w:rPr>
                  <w:rStyle w:val="Hyperlink"/>
                  <w:rFonts w:eastAsia="ArialMT" w:cs="ArialMT"/>
                  <w:sz w:val="18"/>
                  <w:szCs w:val="18"/>
                </w:rPr>
                <w:t>www.kxl.ro</w:t>
              </w:r>
            </w:hyperlink>
            <w:r>
              <w:rPr>
                <w:rFonts w:eastAsia="ArialMT" w:cs="ArialMT"/>
                <w:sz w:val="18"/>
                <w:szCs w:val="18"/>
              </w:rPr>
              <w:t xml:space="preserve"> </w:t>
            </w:r>
          </w:p>
        </w:tc>
      </w:tr>
      <w:tr w:rsidR="008E154B" w:rsidRPr="003E29AF" w14:paraId="68B9FBA0" w14:textId="77777777" w:rsidTr="00786DBA">
        <w:trPr>
          <w:cantSplit/>
        </w:trPr>
        <w:tc>
          <w:tcPr>
            <w:tcW w:w="2834" w:type="dxa"/>
            <w:vMerge/>
            <w:shd w:val="clear" w:color="auto" w:fill="auto"/>
          </w:tcPr>
          <w:p w14:paraId="19DDB5F7" w14:textId="77777777" w:rsidR="008E154B" w:rsidRPr="003E29AF" w:rsidRDefault="008E154B" w:rsidP="00786DBA"/>
        </w:tc>
        <w:tc>
          <w:tcPr>
            <w:tcW w:w="7541" w:type="dxa"/>
            <w:shd w:val="clear" w:color="auto" w:fill="auto"/>
          </w:tcPr>
          <w:p w14:paraId="699A8A56" w14:textId="77777777" w:rsidR="008E154B" w:rsidRPr="003E29AF" w:rsidRDefault="008E154B" w:rsidP="00786DBA">
            <w:pPr>
              <w:numPr>
                <w:ilvl w:val="0"/>
                <w:numId w:val="2"/>
              </w:numPr>
              <w:suppressLineNumbers/>
              <w:autoSpaceDE w:val="0"/>
              <w:spacing w:line="100" w:lineRule="atLeast"/>
              <w:rPr>
                <w:sz w:val="18"/>
              </w:rPr>
            </w:pPr>
            <w:r>
              <w:rPr>
                <w:sz w:val="18"/>
              </w:rPr>
              <w:t>Proiectare arhitectură, proiectare complexă</w:t>
            </w:r>
            <w:r w:rsidR="00437FBB">
              <w:rPr>
                <w:sz w:val="18"/>
              </w:rPr>
              <w:t xml:space="preserve"> (inițial desenator tehnic până în iulie 2003, ulterior conductor arhitect până în iulie 2007, iar din iulie 2007 arhitect)</w:t>
            </w:r>
          </w:p>
        </w:tc>
      </w:tr>
      <w:tr w:rsidR="008E154B" w:rsidRPr="003E29AF" w14:paraId="2B55696E" w14:textId="77777777" w:rsidTr="00786DBA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41F72907" w14:textId="77777777" w:rsidR="008E154B" w:rsidRPr="003E29AF" w:rsidRDefault="008E154B" w:rsidP="00786DBA"/>
        </w:tc>
        <w:tc>
          <w:tcPr>
            <w:tcW w:w="7541" w:type="dxa"/>
            <w:shd w:val="clear" w:color="auto" w:fill="auto"/>
            <w:vAlign w:val="bottom"/>
          </w:tcPr>
          <w:p w14:paraId="41EDCDB4" w14:textId="77777777" w:rsidR="008E154B" w:rsidRPr="003E29AF" w:rsidRDefault="008E154B" w:rsidP="00786DBA">
            <w:pPr>
              <w:rPr>
                <w:sz w:val="18"/>
                <w:szCs w:val="18"/>
              </w:rPr>
            </w:pPr>
            <w:r w:rsidRPr="003E29AF">
              <w:rPr>
                <w:color w:val="1593CB"/>
                <w:sz w:val="18"/>
                <w:szCs w:val="18"/>
              </w:rPr>
              <w:t xml:space="preserve">Tipul sau sectorul de activitate </w:t>
            </w:r>
            <w:r w:rsidRPr="008E154B">
              <w:rPr>
                <w:color w:val="auto"/>
                <w:sz w:val="18"/>
                <w:szCs w:val="18"/>
              </w:rPr>
              <w:t>P</w:t>
            </w:r>
            <w:r w:rsidRPr="003E29AF">
              <w:rPr>
                <w:sz w:val="18"/>
                <w:szCs w:val="18"/>
              </w:rPr>
              <w:t>roiectare arhitectură</w:t>
            </w:r>
          </w:p>
          <w:p w14:paraId="5AF95C43" w14:textId="77777777" w:rsidR="008E154B" w:rsidRPr="003E29AF" w:rsidRDefault="008E154B" w:rsidP="00786DBA"/>
        </w:tc>
      </w:tr>
    </w:tbl>
    <w:p w14:paraId="06BA7ACE" w14:textId="77777777" w:rsidR="008E154B" w:rsidRDefault="008E154B" w:rsidP="00F86BD4">
      <w:pPr>
        <w:pStyle w:val="ECVComments"/>
        <w:jc w:val="left"/>
      </w:pPr>
    </w:p>
    <w:tbl>
      <w:tblPr>
        <w:tblpPr w:topFromText="6" w:bottomFromText="170" w:vertAnchor="text" w:tblpY="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3E29AF" w14:paraId="7AB8C99A" w14:textId="77777777" w:rsidTr="008E154B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14:paraId="3B05DC25" w14:textId="77777777" w:rsidR="003E29AF" w:rsidRDefault="003E29AF" w:rsidP="00786DBA">
            <w:pPr>
              <w:pStyle w:val="ECVDate"/>
            </w:pPr>
            <w:r>
              <w:t>mai</w:t>
            </w:r>
            <w:r w:rsidRPr="000271A2">
              <w:t>200</w:t>
            </w:r>
            <w:r>
              <w:t>1 –</w:t>
            </w:r>
            <w:r w:rsidRPr="000271A2">
              <w:t xml:space="preserve"> </w:t>
            </w:r>
            <w:r>
              <w:t>oct2001</w:t>
            </w:r>
          </w:p>
        </w:tc>
        <w:tc>
          <w:tcPr>
            <w:tcW w:w="7541" w:type="dxa"/>
            <w:shd w:val="clear" w:color="auto" w:fill="auto"/>
          </w:tcPr>
          <w:p w14:paraId="6ADB50D4" w14:textId="77777777" w:rsidR="003E29AF" w:rsidRDefault="003E29AF" w:rsidP="00786DBA">
            <w:pPr>
              <w:pStyle w:val="ECVSubSectionHeading"/>
            </w:pPr>
            <w:r>
              <w:t>Desenator tehnic</w:t>
            </w:r>
          </w:p>
        </w:tc>
      </w:tr>
      <w:tr w:rsidR="003E29AF" w14:paraId="00537624" w14:textId="77777777" w:rsidTr="008E154B">
        <w:trPr>
          <w:cantSplit/>
        </w:trPr>
        <w:tc>
          <w:tcPr>
            <w:tcW w:w="2834" w:type="dxa"/>
            <w:vMerge/>
            <w:shd w:val="clear" w:color="auto" w:fill="auto"/>
          </w:tcPr>
          <w:p w14:paraId="1E1B0B10" w14:textId="77777777" w:rsidR="003E29AF" w:rsidRDefault="003E29AF" w:rsidP="00786DBA"/>
        </w:tc>
        <w:tc>
          <w:tcPr>
            <w:tcW w:w="7541" w:type="dxa"/>
            <w:shd w:val="clear" w:color="auto" w:fill="auto"/>
          </w:tcPr>
          <w:p w14:paraId="0E8430DE" w14:textId="77777777" w:rsidR="003E29AF" w:rsidRDefault="003E29AF" w:rsidP="00786DBA">
            <w:pPr>
              <w:pStyle w:val="ECVOrganisationDetails"/>
            </w:pPr>
            <w:r w:rsidRPr="003E29AF">
              <w:t>sc TECON srl – blvd. Carol I 32, Tel/fax  0213101545</w:t>
            </w:r>
            <w:r>
              <w:t xml:space="preserve"> </w:t>
            </w:r>
            <w:hyperlink r:id="rId23" w:history="1">
              <w:r w:rsidRPr="00F95A07">
                <w:rPr>
                  <w:rStyle w:val="Hyperlink"/>
                </w:rPr>
                <w:t>www.tecon.ro</w:t>
              </w:r>
            </w:hyperlink>
            <w:r>
              <w:t xml:space="preserve"> </w:t>
            </w:r>
          </w:p>
        </w:tc>
      </w:tr>
      <w:tr w:rsidR="003E29AF" w14:paraId="3C45E887" w14:textId="77777777" w:rsidTr="008E154B">
        <w:trPr>
          <w:cantSplit/>
        </w:trPr>
        <w:tc>
          <w:tcPr>
            <w:tcW w:w="2834" w:type="dxa"/>
            <w:vMerge/>
            <w:shd w:val="clear" w:color="auto" w:fill="auto"/>
          </w:tcPr>
          <w:p w14:paraId="1CE7ED1E" w14:textId="77777777" w:rsidR="003E29AF" w:rsidRDefault="003E29AF" w:rsidP="00786DBA"/>
        </w:tc>
        <w:tc>
          <w:tcPr>
            <w:tcW w:w="7541" w:type="dxa"/>
            <w:shd w:val="clear" w:color="auto" w:fill="auto"/>
          </w:tcPr>
          <w:p w14:paraId="0880478F" w14:textId="77777777" w:rsidR="003E29AF" w:rsidRDefault="003E29AF" w:rsidP="00786DBA">
            <w:pPr>
              <w:pStyle w:val="ECVSectionBullet"/>
              <w:numPr>
                <w:ilvl w:val="0"/>
                <w:numId w:val="2"/>
              </w:numPr>
            </w:pPr>
            <w:r w:rsidRPr="003E29AF">
              <w:t>Desen de plan – sectiuni, prezentare</w:t>
            </w:r>
          </w:p>
        </w:tc>
      </w:tr>
      <w:tr w:rsidR="003E29AF" w14:paraId="7296B72F" w14:textId="77777777" w:rsidTr="008E154B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60F669FE" w14:textId="77777777" w:rsidR="003E29AF" w:rsidRDefault="003E29AF" w:rsidP="00786DBA"/>
        </w:tc>
        <w:tc>
          <w:tcPr>
            <w:tcW w:w="7541" w:type="dxa"/>
            <w:shd w:val="clear" w:color="auto" w:fill="auto"/>
            <w:vAlign w:val="bottom"/>
          </w:tcPr>
          <w:p w14:paraId="684D2524" w14:textId="77777777" w:rsidR="003E29AF" w:rsidRDefault="003E29AF" w:rsidP="00786DBA">
            <w:pPr>
              <w:pStyle w:val="ECVBusinessSectorRow"/>
            </w:pPr>
            <w:r>
              <w:rPr>
                <w:rStyle w:val="ECVHeadingBusinessSector"/>
              </w:rPr>
              <w:t xml:space="preserve">Tipul sau sectorul de activitate </w:t>
            </w:r>
            <w:r>
              <w:rPr>
                <w:rStyle w:val="ECVContactDetails"/>
              </w:rPr>
              <w:t>Proiectare arhitectură</w:t>
            </w:r>
          </w:p>
        </w:tc>
      </w:tr>
    </w:tbl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8C16D4" w14:paraId="0F2C86BB" w14:textId="77777777">
        <w:trPr>
          <w:trHeight w:val="170"/>
        </w:trPr>
        <w:tc>
          <w:tcPr>
            <w:tcW w:w="2835" w:type="dxa"/>
            <w:shd w:val="clear" w:color="auto" w:fill="auto"/>
          </w:tcPr>
          <w:p w14:paraId="1AFE6F80" w14:textId="77777777" w:rsidR="008C16D4" w:rsidRDefault="008C16D4">
            <w:pPr>
              <w:pStyle w:val="ECVLeftHeading"/>
            </w:pPr>
            <w:r>
              <w:rPr>
                <w:caps w:val="0"/>
              </w:rPr>
              <w:t>EDUCAŢIE ŞI FORMARE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2E084ADB" w14:textId="0E13B350" w:rsidR="008C16D4" w:rsidRDefault="005855E4">
            <w:pPr>
              <w:pStyle w:val="ECVBlueBox"/>
            </w:pPr>
            <w:r>
              <w:rPr>
                <w:noProof/>
              </w:rPr>
              <w:drawing>
                <wp:inline distT="0" distB="0" distL="0" distR="0" wp14:anchorId="4663DB2B" wp14:editId="06AF4C6D">
                  <wp:extent cx="4784725" cy="85090"/>
                  <wp:effectExtent l="0" t="0" r="0" b="0"/>
                  <wp:docPr id="7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4725" cy="850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8C16D4">
              <w:t xml:space="preserve"> </w:t>
            </w:r>
          </w:p>
        </w:tc>
      </w:tr>
    </w:tbl>
    <w:p w14:paraId="3A397F3D" w14:textId="77777777" w:rsidR="008C16D4" w:rsidRDefault="008C16D4">
      <w:pPr>
        <w:pStyle w:val="ECVComments"/>
      </w:pPr>
    </w:p>
    <w:tbl>
      <w:tblPr>
        <w:tblpPr w:topFromText="6" w:bottomFromText="170" w:vertAnchor="text" w:tblpY="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6237"/>
        <w:gridCol w:w="1305"/>
      </w:tblGrid>
      <w:tr w:rsidR="008C16D4" w14:paraId="4DD6E976" w14:textId="77777777" w:rsidTr="00F86BD4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14:paraId="4AD30FB1" w14:textId="77777777" w:rsidR="008C16D4" w:rsidRDefault="00F86BD4">
            <w:pPr>
              <w:pStyle w:val="ECVDate"/>
            </w:pPr>
            <w:r w:rsidRPr="00F86BD4">
              <w:t>2009-2014</w:t>
            </w:r>
          </w:p>
        </w:tc>
        <w:tc>
          <w:tcPr>
            <w:tcW w:w="6237" w:type="dxa"/>
            <w:shd w:val="clear" w:color="auto" w:fill="auto"/>
          </w:tcPr>
          <w:p w14:paraId="1E0DCC8C" w14:textId="77777777" w:rsidR="008C16D4" w:rsidRDefault="00F86BD4">
            <w:pPr>
              <w:pStyle w:val="ECVSubSectionHeading"/>
            </w:pPr>
            <w:r>
              <w:t>Doctor în arhitectură</w:t>
            </w:r>
          </w:p>
        </w:tc>
        <w:tc>
          <w:tcPr>
            <w:tcW w:w="1305" w:type="dxa"/>
            <w:shd w:val="clear" w:color="auto" w:fill="auto"/>
          </w:tcPr>
          <w:p w14:paraId="126CE922" w14:textId="77777777" w:rsidR="008C16D4" w:rsidRDefault="00F86BD4">
            <w:pPr>
              <w:pStyle w:val="ECVRightHeading"/>
            </w:pPr>
            <w:r>
              <w:t>Nivelul8</w:t>
            </w:r>
          </w:p>
          <w:p w14:paraId="773881C2" w14:textId="77777777" w:rsidR="00F86BD4" w:rsidRDefault="00F86BD4">
            <w:pPr>
              <w:pStyle w:val="ECVRightHeading"/>
            </w:pPr>
            <w:r>
              <w:t>PHD</w:t>
            </w:r>
          </w:p>
        </w:tc>
      </w:tr>
      <w:tr w:rsidR="008C16D4" w14:paraId="694BD92B" w14:textId="77777777" w:rsidTr="00F86BD4">
        <w:trPr>
          <w:cantSplit/>
        </w:trPr>
        <w:tc>
          <w:tcPr>
            <w:tcW w:w="2834" w:type="dxa"/>
            <w:vMerge/>
            <w:shd w:val="clear" w:color="auto" w:fill="auto"/>
          </w:tcPr>
          <w:p w14:paraId="48C7229E" w14:textId="77777777" w:rsidR="008C16D4" w:rsidRDefault="008C16D4"/>
        </w:tc>
        <w:tc>
          <w:tcPr>
            <w:tcW w:w="7542" w:type="dxa"/>
            <w:gridSpan w:val="2"/>
            <w:shd w:val="clear" w:color="auto" w:fill="auto"/>
          </w:tcPr>
          <w:p w14:paraId="1A87DD92" w14:textId="77777777" w:rsidR="008C16D4" w:rsidRDefault="00F86BD4" w:rsidP="00F86BD4">
            <w:pPr>
              <w:pStyle w:val="ECVOrganisationDetails"/>
            </w:pPr>
            <w:r>
              <w:t>Universitatea de Arhitectura si Urbanism “Ion Mincu”, București - Şcoala Doctorală SITT</w:t>
            </w:r>
          </w:p>
        </w:tc>
      </w:tr>
      <w:tr w:rsidR="008C16D4" w14:paraId="2E39836B" w14:textId="77777777" w:rsidTr="00F86BD4">
        <w:trPr>
          <w:cantSplit/>
        </w:trPr>
        <w:tc>
          <w:tcPr>
            <w:tcW w:w="2834" w:type="dxa"/>
            <w:vMerge/>
            <w:shd w:val="clear" w:color="auto" w:fill="auto"/>
          </w:tcPr>
          <w:p w14:paraId="1DD72A21" w14:textId="77777777" w:rsidR="008C16D4" w:rsidRDefault="008C16D4"/>
        </w:tc>
        <w:tc>
          <w:tcPr>
            <w:tcW w:w="7542" w:type="dxa"/>
            <w:gridSpan w:val="2"/>
            <w:shd w:val="clear" w:color="auto" w:fill="auto"/>
          </w:tcPr>
          <w:p w14:paraId="6277EFDB" w14:textId="77777777" w:rsidR="008C16D4" w:rsidRDefault="00F86BD4">
            <w:pPr>
              <w:pStyle w:val="ECVSectionBullet"/>
              <w:numPr>
                <w:ilvl w:val="0"/>
                <w:numId w:val="2"/>
              </w:numPr>
            </w:pPr>
            <w:r>
              <w:t>Teorie arhitectură și arte</w:t>
            </w:r>
          </w:p>
        </w:tc>
      </w:tr>
    </w:tbl>
    <w:p w14:paraId="6F73780F" w14:textId="77777777" w:rsidR="00F86BD4" w:rsidRDefault="00F86BD4">
      <w:pPr>
        <w:pStyle w:val="ECVText"/>
      </w:pPr>
    </w:p>
    <w:tbl>
      <w:tblPr>
        <w:tblpPr w:topFromText="6" w:bottomFromText="170" w:vertAnchor="text" w:tblpY="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6237"/>
        <w:gridCol w:w="1305"/>
      </w:tblGrid>
      <w:tr w:rsidR="0035709B" w14:paraId="23806451" w14:textId="77777777" w:rsidTr="00786DBA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14:paraId="3BD1CFA3" w14:textId="77777777" w:rsidR="0035709B" w:rsidRDefault="0035709B" w:rsidP="00786DBA">
            <w:pPr>
              <w:pStyle w:val="ECVDate"/>
            </w:pPr>
            <w:r w:rsidRPr="00F86BD4">
              <w:t>2003-2007</w:t>
            </w:r>
          </w:p>
        </w:tc>
        <w:tc>
          <w:tcPr>
            <w:tcW w:w="6237" w:type="dxa"/>
            <w:shd w:val="clear" w:color="auto" w:fill="auto"/>
          </w:tcPr>
          <w:p w14:paraId="7B17612D" w14:textId="77777777" w:rsidR="0035709B" w:rsidRDefault="0035709B" w:rsidP="00786DBA">
            <w:pPr>
              <w:pStyle w:val="ECVSubSectionHeading"/>
            </w:pPr>
            <w:r>
              <w:t>Arhitect diplomat</w:t>
            </w:r>
          </w:p>
        </w:tc>
        <w:tc>
          <w:tcPr>
            <w:tcW w:w="1305" w:type="dxa"/>
            <w:shd w:val="clear" w:color="auto" w:fill="auto"/>
          </w:tcPr>
          <w:p w14:paraId="4AF7E7B2" w14:textId="77777777" w:rsidR="0035709B" w:rsidRDefault="0035709B" w:rsidP="00786DBA">
            <w:pPr>
              <w:pStyle w:val="ECVRightHeading"/>
            </w:pPr>
            <w:r>
              <w:t>Nivelul7</w:t>
            </w:r>
          </w:p>
        </w:tc>
      </w:tr>
      <w:tr w:rsidR="0035709B" w14:paraId="3538176F" w14:textId="77777777" w:rsidTr="00786DBA">
        <w:trPr>
          <w:cantSplit/>
        </w:trPr>
        <w:tc>
          <w:tcPr>
            <w:tcW w:w="2834" w:type="dxa"/>
            <w:vMerge/>
            <w:shd w:val="clear" w:color="auto" w:fill="auto"/>
          </w:tcPr>
          <w:p w14:paraId="0F954A4D" w14:textId="77777777" w:rsidR="0035709B" w:rsidRDefault="0035709B" w:rsidP="00786DBA"/>
        </w:tc>
        <w:tc>
          <w:tcPr>
            <w:tcW w:w="7542" w:type="dxa"/>
            <w:gridSpan w:val="2"/>
            <w:shd w:val="clear" w:color="auto" w:fill="auto"/>
          </w:tcPr>
          <w:p w14:paraId="6D501B66" w14:textId="77777777" w:rsidR="0035709B" w:rsidRDefault="0035709B" w:rsidP="00786DBA">
            <w:pPr>
              <w:pStyle w:val="ECVOrganisationDetails"/>
            </w:pPr>
            <w:r>
              <w:t xml:space="preserve">Universitatea de Arhitectura si Urbanism “Ion Mincu”, București </w:t>
            </w:r>
          </w:p>
        </w:tc>
      </w:tr>
      <w:tr w:rsidR="0035709B" w14:paraId="2557D2A9" w14:textId="77777777" w:rsidTr="00786DBA">
        <w:trPr>
          <w:cantSplit/>
        </w:trPr>
        <w:tc>
          <w:tcPr>
            <w:tcW w:w="2834" w:type="dxa"/>
            <w:vMerge/>
            <w:shd w:val="clear" w:color="auto" w:fill="auto"/>
          </w:tcPr>
          <w:p w14:paraId="43E7CF12" w14:textId="77777777" w:rsidR="0035709B" w:rsidRDefault="0035709B" w:rsidP="00786DBA"/>
        </w:tc>
        <w:tc>
          <w:tcPr>
            <w:tcW w:w="7542" w:type="dxa"/>
            <w:gridSpan w:val="2"/>
            <w:shd w:val="clear" w:color="auto" w:fill="auto"/>
          </w:tcPr>
          <w:p w14:paraId="2EFFC5E6" w14:textId="77777777" w:rsidR="0035709B" w:rsidRDefault="0035709B" w:rsidP="00786DBA">
            <w:pPr>
              <w:pStyle w:val="ECVSectionBullet"/>
              <w:numPr>
                <w:ilvl w:val="0"/>
                <w:numId w:val="2"/>
              </w:numPr>
            </w:pPr>
            <w:r>
              <w:t>Proiectare arhitectură, Teorie arhitectură, Istorie arhitectură și arte</w:t>
            </w:r>
          </w:p>
        </w:tc>
      </w:tr>
    </w:tbl>
    <w:p w14:paraId="35396986" w14:textId="77777777" w:rsidR="0035709B" w:rsidRDefault="0035709B">
      <w:pPr>
        <w:pStyle w:val="ECVText"/>
      </w:pPr>
    </w:p>
    <w:tbl>
      <w:tblPr>
        <w:tblpPr w:topFromText="6" w:bottomFromText="170" w:vertAnchor="text" w:tblpY="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6237"/>
        <w:gridCol w:w="1305"/>
      </w:tblGrid>
      <w:tr w:rsidR="00793C59" w14:paraId="1BC395E6" w14:textId="77777777" w:rsidTr="00786DBA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14:paraId="76920222" w14:textId="77777777" w:rsidR="00793C59" w:rsidRDefault="00793C59" w:rsidP="00793C59">
            <w:pPr>
              <w:pStyle w:val="ECVDate"/>
            </w:pPr>
            <w:r w:rsidRPr="00F86BD4">
              <w:t>200</w:t>
            </w:r>
            <w:r>
              <w:t>0</w:t>
            </w:r>
            <w:r w:rsidRPr="00F86BD4">
              <w:t>-200</w:t>
            </w:r>
            <w:r>
              <w:t>3</w:t>
            </w:r>
          </w:p>
        </w:tc>
        <w:tc>
          <w:tcPr>
            <w:tcW w:w="6237" w:type="dxa"/>
            <w:shd w:val="clear" w:color="auto" w:fill="auto"/>
          </w:tcPr>
          <w:p w14:paraId="5A68C4FE" w14:textId="77777777" w:rsidR="00793C59" w:rsidRDefault="00793C59" w:rsidP="00793C59">
            <w:pPr>
              <w:pStyle w:val="ECVSubSectionHeading"/>
            </w:pPr>
            <w:r>
              <w:t>Conductor arhitect</w:t>
            </w:r>
          </w:p>
        </w:tc>
        <w:tc>
          <w:tcPr>
            <w:tcW w:w="1305" w:type="dxa"/>
            <w:shd w:val="clear" w:color="auto" w:fill="auto"/>
          </w:tcPr>
          <w:p w14:paraId="005A1AD2" w14:textId="77777777" w:rsidR="00793C59" w:rsidRDefault="00793C59" w:rsidP="00786DBA">
            <w:pPr>
              <w:pStyle w:val="ECVRightHeading"/>
            </w:pPr>
            <w:r>
              <w:t>Nivelul7</w:t>
            </w:r>
          </w:p>
        </w:tc>
      </w:tr>
      <w:tr w:rsidR="00793C59" w14:paraId="14A7724F" w14:textId="77777777" w:rsidTr="00786DBA">
        <w:trPr>
          <w:cantSplit/>
        </w:trPr>
        <w:tc>
          <w:tcPr>
            <w:tcW w:w="2834" w:type="dxa"/>
            <w:vMerge/>
            <w:shd w:val="clear" w:color="auto" w:fill="auto"/>
          </w:tcPr>
          <w:p w14:paraId="395A6775" w14:textId="77777777" w:rsidR="00793C59" w:rsidRDefault="00793C59" w:rsidP="00786DBA"/>
        </w:tc>
        <w:tc>
          <w:tcPr>
            <w:tcW w:w="7542" w:type="dxa"/>
            <w:gridSpan w:val="2"/>
            <w:shd w:val="clear" w:color="auto" w:fill="auto"/>
          </w:tcPr>
          <w:p w14:paraId="5C3FBFA1" w14:textId="77777777" w:rsidR="00793C59" w:rsidRDefault="00793C59" w:rsidP="00786DBA">
            <w:pPr>
              <w:pStyle w:val="ECVOrganisationDetails"/>
            </w:pPr>
            <w:r>
              <w:t xml:space="preserve">Universitatea de Arhitectura si Urbanism “Ion Mincu”, București </w:t>
            </w:r>
          </w:p>
        </w:tc>
      </w:tr>
      <w:tr w:rsidR="00793C59" w14:paraId="760F6716" w14:textId="77777777" w:rsidTr="00786DBA">
        <w:trPr>
          <w:cantSplit/>
        </w:trPr>
        <w:tc>
          <w:tcPr>
            <w:tcW w:w="2834" w:type="dxa"/>
            <w:vMerge/>
            <w:shd w:val="clear" w:color="auto" w:fill="auto"/>
          </w:tcPr>
          <w:p w14:paraId="76D90CF9" w14:textId="77777777" w:rsidR="00793C59" w:rsidRDefault="00793C59" w:rsidP="00786DBA"/>
        </w:tc>
        <w:tc>
          <w:tcPr>
            <w:tcW w:w="7542" w:type="dxa"/>
            <w:gridSpan w:val="2"/>
            <w:shd w:val="clear" w:color="auto" w:fill="auto"/>
          </w:tcPr>
          <w:p w14:paraId="7FD3A936" w14:textId="77777777" w:rsidR="00793C59" w:rsidRDefault="00793C59" w:rsidP="00786DBA">
            <w:pPr>
              <w:pStyle w:val="ECVSectionBullet"/>
              <w:numPr>
                <w:ilvl w:val="0"/>
                <w:numId w:val="2"/>
              </w:numPr>
            </w:pPr>
            <w:r>
              <w:t>Proiectare arhitectură, CAD, Teorie arhitectură, Istorie arhitectură și arte</w:t>
            </w:r>
          </w:p>
        </w:tc>
      </w:tr>
    </w:tbl>
    <w:p w14:paraId="47F2BB8A" w14:textId="77777777" w:rsidR="00793C59" w:rsidRDefault="00793C59">
      <w:pPr>
        <w:pStyle w:val="ECVText"/>
      </w:pPr>
    </w:p>
    <w:tbl>
      <w:tblPr>
        <w:tblpPr w:topFromText="6" w:bottomFromText="170" w:vertAnchor="text" w:tblpY="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6237"/>
        <w:gridCol w:w="1305"/>
      </w:tblGrid>
      <w:tr w:rsidR="00793C59" w14:paraId="382E1820" w14:textId="77777777" w:rsidTr="00786DBA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14:paraId="46118369" w14:textId="77777777" w:rsidR="00793C59" w:rsidRDefault="00793C59" w:rsidP="00786DBA">
            <w:pPr>
              <w:pStyle w:val="ECVDate"/>
            </w:pPr>
            <w:r>
              <w:t>1996-2000</w:t>
            </w:r>
          </w:p>
        </w:tc>
        <w:tc>
          <w:tcPr>
            <w:tcW w:w="6237" w:type="dxa"/>
            <w:shd w:val="clear" w:color="auto" w:fill="auto"/>
          </w:tcPr>
          <w:p w14:paraId="28EB2AAA" w14:textId="77777777" w:rsidR="00793C59" w:rsidRDefault="00793C59" w:rsidP="00793C59">
            <w:pPr>
              <w:pStyle w:val="ECVSubSectionHeading"/>
            </w:pPr>
            <w:r>
              <w:t>Absolvent liceu Bacalaureat</w:t>
            </w:r>
          </w:p>
        </w:tc>
        <w:tc>
          <w:tcPr>
            <w:tcW w:w="1305" w:type="dxa"/>
            <w:shd w:val="clear" w:color="auto" w:fill="auto"/>
          </w:tcPr>
          <w:p w14:paraId="60D0753A" w14:textId="77777777" w:rsidR="00793C59" w:rsidRDefault="00793C59" w:rsidP="00793C59">
            <w:pPr>
              <w:pStyle w:val="ECVRightHeading"/>
            </w:pPr>
            <w:r>
              <w:t>Nivelul6</w:t>
            </w:r>
          </w:p>
        </w:tc>
      </w:tr>
      <w:tr w:rsidR="00793C59" w14:paraId="3F039034" w14:textId="77777777" w:rsidTr="00786DBA">
        <w:trPr>
          <w:cantSplit/>
        </w:trPr>
        <w:tc>
          <w:tcPr>
            <w:tcW w:w="2834" w:type="dxa"/>
            <w:vMerge/>
            <w:shd w:val="clear" w:color="auto" w:fill="auto"/>
          </w:tcPr>
          <w:p w14:paraId="5B60463C" w14:textId="77777777" w:rsidR="00793C59" w:rsidRDefault="00793C59" w:rsidP="00786DBA"/>
        </w:tc>
        <w:tc>
          <w:tcPr>
            <w:tcW w:w="7542" w:type="dxa"/>
            <w:gridSpan w:val="2"/>
            <w:shd w:val="clear" w:color="auto" w:fill="auto"/>
          </w:tcPr>
          <w:p w14:paraId="177357FF" w14:textId="77777777" w:rsidR="00793C59" w:rsidRDefault="00793C59" w:rsidP="00786DBA">
            <w:pPr>
              <w:pStyle w:val="ECVOrganisationDetails"/>
            </w:pPr>
            <w:r>
              <w:t>Liceul Teoretic Bilingv George Coșbuc, București</w:t>
            </w:r>
          </w:p>
        </w:tc>
      </w:tr>
      <w:tr w:rsidR="00793C59" w14:paraId="4C42DB2D" w14:textId="77777777" w:rsidTr="00786DBA">
        <w:trPr>
          <w:cantSplit/>
        </w:trPr>
        <w:tc>
          <w:tcPr>
            <w:tcW w:w="2834" w:type="dxa"/>
            <w:vMerge/>
            <w:shd w:val="clear" w:color="auto" w:fill="auto"/>
          </w:tcPr>
          <w:p w14:paraId="06BFE812" w14:textId="77777777" w:rsidR="00793C59" w:rsidRDefault="00793C59" w:rsidP="00786DBA"/>
        </w:tc>
        <w:tc>
          <w:tcPr>
            <w:tcW w:w="7542" w:type="dxa"/>
            <w:gridSpan w:val="2"/>
            <w:shd w:val="clear" w:color="auto" w:fill="auto"/>
          </w:tcPr>
          <w:p w14:paraId="0B36B177" w14:textId="77777777" w:rsidR="00793C59" w:rsidRDefault="00793C59" w:rsidP="00786DBA">
            <w:pPr>
              <w:pStyle w:val="ECVSectionBullet"/>
              <w:numPr>
                <w:ilvl w:val="0"/>
                <w:numId w:val="2"/>
              </w:numPr>
            </w:pPr>
            <w:r>
              <w:t>Profil Real, Engleză</w:t>
            </w:r>
          </w:p>
        </w:tc>
      </w:tr>
    </w:tbl>
    <w:p w14:paraId="3BDF28FC" w14:textId="77777777" w:rsidR="00F86BD4" w:rsidRDefault="00F86BD4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8C16D4" w14:paraId="33DE047B" w14:textId="77777777">
        <w:trPr>
          <w:trHeight w:val="170"/>
        </w:trPr>
        <w:tc>
          <w:tcPr>
            <w:tcW w:w="2835" w:type="dxa"/>
            <w:shd w:val="clear" w:color="auto" w:fill="auto"/>
          </w:tcPr>
          <w:p w14:paraId="7B342B01" w14:textId="77777777" w:rsidR="008C16D4" w:rsidRDefault="008C16D4">
            <w:pPr>
              <w:pStyle w:val="ECVLeftHeading"/>
            </w:pPr>
            <w:r>
              <w:rPr>
                <w:caps w:val="0"/>
              </w:rPr>
              <w:t>COMPETENΤE PERSONALE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1B62AEF1" w14:textId="6BB779E9" w:rsidR="008C16D4" w:rsidRDefault="005855E4">
            <w:pPr>
              <w:pStyle w:val="ECVBlueBox"/>
            </w:pPr>
            <w:r>
              <w:rPr>
                <w:noProof/>
              </w:rPr>
              <w:drawing>
                <wp:inline distT="0" distB="0" distL="0" distR="0" wp14:anchorId="7FDBCAB9" wp14:editId="0FF60200">
                  <wp:extent cx="4784725" cy="85090"/>
                  <wp:effectExtent l="0" t="0" r="0" b="0"/>
                  <wp:docPr id="6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4725" cy="850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8C16D4">
              <w:t xml:space="preserve"> </w:t>
            </w:r>
          </w:p>
        </w:tc>
      </w:tr>
    </w:tbl>
    <w:p w14:paraId="675EAD9C" w14:textId="77777777" w:rsidR="008C16D4" w:rsidRDefault="008C16D4">
      <w:pPr>
        <w:pStyle w:val="ECVComments"/>
      </w:pPr>
    </w:p>
    <w:tbl>
      <w:tblPr>
        <w:tblpPr w:topFromText="6" w:bottomFromText="170" w:vertAnchor="text" w:tblpY="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1544"/>
        <w:gridCol w:w="1498"/>
        <w:gridCol w:w="1499"/>
        <w:gridCol w:w="1500"/>
        <w:gridCol w:w="1501"/>
      </w:tblGrid>
      <w:tr w:rsidR="008C16D4" w14:paraId="786F41DD" w14:textId="77777777" w:rsidTr="00793C59">
        <w:trPr>
          <w:cantSplit/>
          <w:trHeight w:val="255"/>
        </w:trPr>
        <w:tc>
          <w:tcPr>
            <w:tcW w:w="2834" w:type="dxa"/>
            <w:shd w:val="clear" w:color="auto" w:fill="auto"/>
          </w:tcPr>
          <w:p w14:paraId="36372C17" w14:textId="77777777" w:rsidR="008C16D4" w:rsidRDefault="00793C59" w:rsidP="00793C59">
            <w:pPr>
              <w:pStyle w:val="ECVLeftDetails"/>
            </w:pPr>
            <w:r>
              <w:t>Limba maternă</w:t>
            </w:r>
          </w:p>
        </w:tc>
        <w:tc>
          <w:tcPr>
            <w:tcW w:w="7542" w:type="dxa"/>
            <w:gridSpan w:val="5"/>
            <w:shd w:val="clear" w:color="auto" w:fill="auto"/>
          </w:tcPr>
          <w:p w14:paraId="7DA32FD7" w14:textId="77777777" w:rsidR="008C16D4" w:rsidRDefault="00793C59">
            <w:pPr>
              <w:pStyle w:val="ECVSectionDetails"/>
            </w:pPr>
            <w:r>
              <w:t>Română</w:t>
            </w:r>
          </w:p>
        </w:tc>
      </w:tr>
      <w:tr w:rsidR="008C16D4" w14:paraId="38063C5B" w14:textId="77777777" w:rsidTr="00793C59">
        <w:trPr>
          <w:cantSplit/>
          <w:trHeight w:val="340"/>
        </w:trPr>
        <w:tc>
          <w:tcPr>
            <w:tcW w:w="2834" w:type="dxa"/>
            <w:shd w:val="clear" w:color="auto" w:fill="auto"/>
          </w:tcPr>
          <w:p w14:paraId="5F3EB7BD" w14:textId="77777777" w:rsidR="008C16D4" w:rsidRDefault="008C16D4">
            <w:pPr>
              <w:pStyle w:val="ECVLeftHeading"/>
            </w:pPr>
          </w:p>
        </w:tc>
        <w:tc>
          <w:tcPr>
            <w:tcW w:w="7542" w:type="dxa"/>
            <w:gridSpan w:val="5"/>
            <w:shd w:val="clear" w:color="auto" w:fill="auto"/>
          </w:tcPr>
          <w:p w14:paraId="041BC2A1" w14:textId="77777777" w:rsidR="008C16D4" w:rsidRDefault="008C16D4">
            <w:pPr>
              <w:pStyle w:val="ECVRightColumn"/>
            </w:pPr>
          </w:p>
        </w:tc>
      </w:tr>
      <w:tr w:rsidR="008C16D4" w14:paraId="1B761BA9" w14:textId="77777777" w:rsidTr="00793C59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62464CCB" w14:textId="77777777" w:rsidR="008C16D4" w:rsidRDefault="008C16D4">
            <w:pPr>
              <w:pStyle w:val="ECVLeftDetails"/>
              <w:rPr>
                <w:caps/>
              </w:rPr>
            </w:pPr>
            <w:r>
              <w:t>Alte limbi străine cunoscute</w:t>
            </w:r>
          </w:p>
        </w:tc>
        <w:tc>
          <w:tcPr>
            <w:tcW w:w="3042" w:type="dxa"/>
            <w:gridSpan w:val="2"/>
            <w:shd w:val="clear" w:color="auto" w:fill="auto"/>
            <w:vAlign w:val="center"/>
          </w:tcPr>
          <w:p w14:paraId="3DFCEA81" w14:textId="77777777" w:rsidR="008C16D4" w:rsidRDefault="008C16D4">
            <w:pPr>
              <w:pStyle w:val="ECVLanguageHeading"/>
            </w:pPr>
            <w:r>
              <w:t xml:space="preserve">ΙNΤELEGERE </w:t>
            </w:r>
          </w:p>
        </w:tc>
        <w:tc>
          <w:tcPr>
            <w:tcW w:w="2999" w:type="dxa"/>
            <w:gridSpan w:val="2"/>
            <w:shd w:val="clear" w:color="auto" w:fill="auto"/>
            <w:vAlign w:val="center"/>
          </w:tcPr>
          <w:p w14:paraId="2ABD19C7" w14:textId="77777777" w:rsidR="008C16D4" w:rsidRDefault="008C16D4">
            <w:pPr>
              <w:pStyle w:val="ECVLanguageHeading"/>
            </w:pPr>
            <w:r>
              <w:t xml:space="preserve">VORBIRE </w:t>
            </w:r>
          </w:p>
        </w:tc>
        <w:tc>
          <w:tcPr>
            <w:tcW w:w="1501" w:type="dxa"/>
            <w:shd w:val="clear" w:color="auto" w:fill="auto"/>
            <w:vAlign w:val="center"/>
          </w:tcPr>
          <w:p w14:paraId="3392A2A3" w14:textId="77777777" w:rsidR="008C16D4" w:rsidRDefault="008C16D4">
            <w:pPr>
              <w:pStyle w:val="ECVLanguageHeading"/>
            </w:pPr>
            <w:r>
              <w:t xml:space="preserve">SCRIERE </w:t>
            </w:r>
          </w:p>
        </w:tc>
      </w:tr>
      <w:tr w:rsidR="008C16D4" w14:paraId="376B9317" w14:textId="77777777" w:rsidTr="00793C59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1D0FF112" w14:textId="77777777" w:rsidR="008C16D4" w:rsidRDefault="008C16D4"/>
        </w:tc>
        <w:tc>
          <w:tcPr>
            <w:tcW w:w="1544" w:type="dxa"/>
            <w:shd w:val="clear" w:color="auto" w:fill="auto"/>
            <w:vAlign w:val="center"/>
          </w:tcPr>
          <w:p w14:paraId="07A00EBE" w14:textId="77777777" w:rsidR="008C16D4" w:rsidRDefault="008C16D4">
            <w:pPr>
              <w:pStyle w:val="ECVLanguageSubHeading"/>
            </w:pPr>
            <w:r>
              <w:t xml:space="preserve">Ascultare </w:t>
            </w:r>
          </w:p>
        </w:tc>
        <w:tc>
          <w:tcPr>
            <w:tcW w:w="1498" w:type="dxa"/>
            <w:shd w:val="clear" w:color="auto" w:fill="auto"/>
            <w:vAlign w:val="center"/>
          </w:tcPr>
          <w:p w14:paraId="22624247" w14:textId="77777777" w:rsidR="008C16D4" w:rsidRDefault="008C16D4">
            <w:pPr>
              <w:pStyle w:val="ECVLanguageSubHeading"/>
            </w:pPr>
            <w:r>
              <w:t xml:space="preserve">Citire </w:t>
            </w:r>
          </w:p>
        </w:tc>
        <w:tc>
          <w:tcPr>
            <w:tcW w:w="1499" w:type="dxa"/>
            <w:shd w:val="clear" w:color="auto" w:fill="auto"/>
            <w:vAlign w:val="center"/>
          </w:tcPr>
          <w:p w14:paraId="2E955A90" w14:textId="77777777" w:rsidR="008C16D4" w:rsidRDefault="008C16D4">
            <w:pPr>
              <w:pStyle w:val="ECVLanguageSubHeading"/>
            </w:pPr>
            <w:r>
              <w:t xml:space="preserve">Participare la conversaţie </w:t>
            </w:r>
          </w:p>
        </w:tc>
        <w:tc>
          <w:tcPr>
            <w:tcW w:w="1500" w:type="dxa"/>
            <w:shd w:val="clear" w:color="auto" w:fill="auto"/>
            <w:vAlign w:val="center"/>
          </w:tcPr>
          <w:p w14:paraId="32C005B4" w14:textId="77777777" w:rsidR="008C16D4" w:rsidRDefault="008C16D4">
            <w:pPr>
              <w:pStyle w:val="ECVLanguageSubHeading"/>
            </w:pPr>
            <w:r>
              <w:t xml:space="preserve">Discurs oral </w:t>
            </w:r>
          </w:p>
        </w:tc>
        <w:tc>
          <w:tcPr>
            <w:tcW w:w="1501" w:type="dxa"/>
            <w:shd w:val="clear" w:color="auto" w:fill="auto"/>
            <w:vAlign w:val="center"/>
          </w:tcPr>
          <w:p w14:paraId="0BA7977F" w14:textId="77777777" w:rsidR="008C16D4" w:rsidRDefault="008C16D4">
            <w:pPr>
              <w:pStyle w:val="ECVRightColumn"/>
            </w:pPr>
          </w:p>
        </w:tc>
      </w:tr>
      <w:tr w:rsidR="008C16D4" w14:paraId="48298C1A" w14:textId="77777777" w:rsidTr="00793C59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14:paraId="34F6BCC9" w14:textId="77777777" w:rsidR="008C16D4" w:rsidRDefault="00793C59">
            <w:pPr>
              <w:pStyle w:val="ECVLanguageName"/>
            </w:pPr>
            <w:r>
              <w:t>ENGLEZĂ</w:t>
            </w:r>
          </w:p>
        </w:tc>
        <w:tc>
          <w:tcPr>
            <w:tcW w:w="1544" w:type="dxa"/>
            <w:shd w:val="clear" w:color="auto" w:fill="auto"/>
            <w:vAlign w:val="center"/>
          </w:tcPr>
          <w:p w14:paraId="78B54647" w14:textId="77777777" w:rsidR="008C16D4" w:rsidRDefault="00793C59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C2</w:t>
            </w:r>
          </w:p>
        </w:tc>
        <w:tc>
          <w:tcPr>
            <w:tcW w:w="1498" w:type="dxa"/>
            <w:shd w:val="clear" w:color="auto" w:fill="auto"/>
            <w:vAlign w:val="center"/>
          </w:tcPr>
          <w:p w14:paraId="5D561B23" w14:textId="77777777" w:rsidR="008C16D4" w:rsidRDefault="00793C59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C2</w:t>
            </w:r>
          </w:p>
        </w:tc>
        <w:tc>
          <w:tcPr>
            <w:tcW w:w="1499" w:type="dxa"/>
            <w:shd w:val="clear" w:color="auto" w:fill="auto"/>
            <w:vAlign w:val="center"/>
          </w:tcPr>
          <w:p w14:paraId="4B5BE59B" w14:textId="77777777" w:rsidR="008C16D4" w:rsidRDefault="00793C59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C2</w:t>
            </w:r>
          </w:p>
        </w:tc>
        <w:tc>
          <w:tcPr>
            <w:tcW w:w="1500" w:type="dxa"/>
            <w:shd w:val="clear" w:color="auto" w:fill="auto"/>
            <w:vAlign w:val="center"/>
          </w:tcPr>
          <w:p w14:paraId="1F84479F" w14:textId="77777777" w:rsidR="008C16D4" w:rsidRDefault="00793C59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C2</w:t>
            </w:r>
          </w:p>
        </w:tc>
        <w:tc>
          <w:tcPr>
            <w:tcW w:w="1501" w:type="dxa"/>
            <w:shd w:val="clear" w:color="auto" w:fill="auto"/>
            <w:vAlign w:val="center"/>
          </w:tcPr>
          <w:p w14:paraId="30BC7036" w14:textId="77777777" w:rsidR="008C16D4" w:rsidRDefault="00793C59">
            <w:pPr>
              <w:pStyle w:val="ECVLanguageLevel"/>
            </w:pPr>
            <w:r>
              <w:rPr>
                <w:caps w:val="0"/>
              </w:rPr>
              <w:t>C2</w:t>
            </w:r>
          </w:p>
        </w:tc>
      </w:tr>
      <w:tr w:rsidR="008C16D4" w14:paraId="289A8119" w14:textId="77777777" w:rsidTr="00793C59">
        <w:trPr>
          <w:cantSplit/>
          <w:trHeight w:val="283"/>
        </w:trPr>
        <w:tc>
          <w:tcPr>
            <w:tcW w:w="2834" w:type="dxa"/>
            <w:shd w:val="clear" w:color="auto" w:fill="auto"/>
          </w:tcPr>
          <w:p w14:paraId="7CF09C08" w14:textId="77777777" w:rsidR="008C16D4" w:rsidRDefault="008C16D4"/>
        </w:tc>
        <w:tc>
          <w:tcPr>
            <w:tcW w:w="7542" w:type="dxa"/>
            <w:gridSpan w:val="5"/>
            <w:shd w:val="clear" w:color="auto" w:fill="ECECEC"/>
            <w:vAlign w:val="center"/>
          </w:tcPr>
          <w:p w14:paraId="359ECFE6" w14:textId="77777777" w:rsidR="008C16D4" w:rsidRDefault="008C16D4">
            <w:pPr>
              <w:pStyle w:val="ECVLanguageCertificate"/>
            </w:pPr>
            <w:r>
              <w:t xml:space="preserve">Scrieţi denumirea certificatului. Scrieţi nivelul, dacă îl cunoaşteţi. </w:t>
            </w:r>
          </w:p>
        </w:tc>
      </w:tr>
      <w:tr w:rsidR="008C16D4" w14:paraId="56467C13" w14:textId="77777777" w:rsidTr="00793C59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14:paraId="4A576E0E" w14:textId="77777777" w:rsidR="008C16D4" w:rsidRDefault="00793C59">
            <w:pPr>
              <w:pStyle w:val="ECVLanguageName"/>
            </w:pPr>
            <w:r>
              <w:t>GERMANĂ</w:t>
            </w:r>
          </w:p>
        </w:tc>
        <w:tc>
          <w:tcPr>
            <w:tcW w:w="1544" w:type="dxa"/>
            <w:shd w:val="clear" w:color="auto" w:fill="auto"/>
            <w:vAlign w:val="center"/>
          </w:tcPr>
          <w:p w14:paraId="1725DDFD" w14:textId="77777777" w:rsidR="008C16D4" w:rsidRDefault="00793C59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B1</w:t>
            </w:r>
          </w:p>
        </w:tc>
        <w:tc>
          <w:tcPr>
            <w:tcW w:w="1498" w:type="dxa"/>
            <w:shd w:val="clear" w:color="auto" w:fill="auto"/>
            <w:vAlign w:val="center"/>
          </w:tcPr>
          <w:p w14:paraId="22C1F0A7" w14:textId="77777777" w:rsidR="008C16D4" w:rsidRDefault="00793C59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B1</w:t>
            </w:r>
          </w:p>
        </w:tc>
        <w:tc>
          <w:tcPr>
            <w:tcW w:w="1499" w:type="dxa"/>
            <w:shd w:val="clear" w:color="auto" w:fill="auto"/>
            <w:vAlign w:val="center"/>
          </w:tcPr>
          <w:p w14:paraId="053A03EC" w14:textId="77777777" w:rsidR="008C16D4" w:rsidRDefault="00793C59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A2</w:t>
            </w:r>
          </w:p>
        </w:tc>
        <w:tc>
          <w:tcPr>
            <w:tcW w:w="1500" w:type="dxa"/>
            <w:shd w:val="clear" w:color="auto" w:fill="auto"/>
            <w:vAlign w:val="center"/>
          </w:tcPr>
          <w:p w14:paraId="1DB532A1" w14:textId="77777777" w:rsidR="008C16D4" w:rsidRDefault="00793C59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A2</w:t>
            </w:r>
          </w:p>
        </w:tc>
        <w:tc>
          <w:tcPr>
            <w:tcW w:w="1501" w:type="dxa"/>
            <w:shd w:val="clear" w:color="auto" w:fill="auto"/>
            <w:vAlign w:val="center"/>
          </w:tcPr>
          <w:p w14:paraId="4B63FF50" w14:textId="77777777" w:rsidR="008C16D4" w:rsidRDefault="00793C59">
            <w:pPr>
              <w:pStyle w:val="ECVLanguageLevel"/>
            </w:pPr>
            <w:r>
              <w:rPr>
                <w:caps w:val="0"/>
              </w:rPr>
              <w:t>A2</w:t>
            </w:r>
          </w:p>
        </w:tc>
      </w:tr>
      <w:tr w:rsidR="008C16D4" w14:paraId="41D42AFE" w14:textId="77777777" w:rsidTr="00793C59">
        <w:trPr>
          <w:cantSplit/>
          <w:trHeight w:val="283"/>
        </w:trPr>
        <w:tc>
          <w:tcPr>
            <w:tcW w:w="2834" w:type="dxa"/>
            <w:shd w:val="clear" w:color="auto" w:fill="auto"/>
          </w:tcPr>
          <w:p w14:paraId="6912C0D6" w14:textId="77777777" w:rsidR="008C16D4" w:rsidRDefault="008C16D4"/>
        </w:tc>
        <w:tc>
          <w:tcPr>
            <w:tcW w:w="7542" w:type="dxa"/>
            <w:gridSpan w:val="5"/>
            <w:shd w:val="clear" w:color="auto" w:fill="ECECEC"/>
            <w:vAlign w:val="center"/>
          </w:tcPr>
          <w:p w14:paraId="0F7CCD14" w14:textId="77777777" w:rsidR="008C16D4" w:rsidRDefault="008C16D4">
            <w:pPr>
              <w:pStyle w:val="ECVLanguageCertificate"/>
            </w:pPr>
            <w:r>
              <w:t xml:space="preserve">Scrieţi denumirea certificatului. Scrieţi nivelul, dacă îl cunoaşteţi. </w:t>
            </w:r>
          </w:p>
        </w:tc>
      </w:tr>
      <w:tr w:rsidR="008C16D4" w14:paraId="209D0D21" w14:textId="77777777" w:rsidTr="00793C59">
        <w:trPr>
          <w:cantSplit/>
          <w:trHeight w:val="397"/>
        </w:trPr>
        <w:tc>
          <w:tcPr>
            <w:tcW w:w="2834" w:type="dxa"/>
            <w:shd w:val="clear" w:color="auto" w:fill="auto"/>
          </w:tcPr>
          <w:p w14:paraId="03822AFE" w14:textId="77777777" w:rsidR="008C16D4" w:rsidRDefault="008C16D4"/>
        </w:tc>
        <w:tc>
          <w:tcPr>
            <w:tcW w:w="7542" w:type="dxa"/>
            <w:gridSpan w:val="5"/>
            <w:shd w:val="clear" w:color="auto" w:fill="auto"/>
            <w:vAlign w:val="bottom"/>
          </w:tcPr>
          <w:p w14:paraId="33B80826" w14:textId="77777777" w:rsidR="008C16D4" w:rsidRDefault="008C16D4">
            <w:pPr>
              <w:pStyle w:val="ECVLanguageExplanation"/>
            </w:pPr>
            <w:r>
              <w:t xml:space="preserve">Niveluri: A1/A2: Utilizator elementar  -  B1/B2: Utilizator independent  -  C1/C2: Utilizator experimentat </w:t>
            </w:r>
          </w:p>
          <w:p w14:paraId="361D6449" w14:textId="77777777" w:rsidR="008C16D4" w:rsidRDefault="00DC3AB4">
            <w:pPr>
              <w:pStyle w:val="ECVLanguageExplanation"/>
            </w:pPr>
            <w:hyperlink r:id="rId24" w:history="1">
              <w:r w:rsidR="008C16D4">
                <w:rPr>
                  <w:rStyle w:val="Hyperlink"/>
                </w:rPr>
                <w:t>Cadrul european comun de referinţă pentru limbi străine</w:t>
              </w:r>
            </w:hyperlink>
            <w:r w:rsidR="008C16D4">
              <w:t xml:space="preserve"> </w:t>
            </w:r>
          </w:p>
        </w:tc>
      </w:tr>
    </w:tbl>
    <w:p w14:paraId="440D5ED7" w14:textId="77777777" w:rsidR="008C16D4" w:rsidRDefault="008C16D4"/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8C16D4" w14:paraId="1CCF9CF1" w14:textId="77777777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4FFC2C41" w14:textId="77777777" w:rsidR="008C16D4" w:rsidRDefault="008C16D4">
            <w:pPr>
              <w:pStyle w:val="ECVLeftDetails"/>
            </w:pPr>
            <w:r>
              <w:t xml:space="preserve">Competenţe de comunicare </w:t>
            </w:r>
          </w:p>
        </w:tc>
        <w:tc>
          <w:tcPr>
            <w:tcW w:w="7542" w:type="dxa"/>
            <w:shd w:val="clear" w:color="auto" w:fill="auto"/>
          </w:tcPr>
          <w:p w14:paraId="183AA4C3" w14:textId="77777777" w:rsidR="008C16D4" w:rsidRDefault="008C16D4" w:rsidP="001F58B4">
            <w:pPr>
              <w:pStyle w:val="ECVSectionBullet"/>
              <w:numPr>
                <w:ilvl w:val="0"/>
                <w:numId w:val="2"/>
              </w:numPr>
            </w:pPr>
            <w:r>
              <w:t xml:space="preserve">bune competenţe de comunicare dobândite prin experienţa de manager </w:t>
            </w:r>
            <w:r w:rsidR="00793C59">
              <w:t xml:space="preserve">al propriului birou de arhitectură și </w:t>
            </w:r>
            <w:r w:rsidR="001F58B4">
              <w:t>prin experiența a 10 ani de interacțiune cu studenții</w:t>
            </w:r>
          </w:p>
        </w:tc>
      </w:tr>
    </w:tbl>
    <w:p w14:paraId="63C483B1" w14:textId="77777777" w:rsidR="008C16D4" w:rsidRDefault="008C16D4">
      <w:pPr>
        <w:pStyle w:val="ECVText"/>
        <w:sectPr w:rsidR="008C16D4">
          <w:headerReference w:type="default" r:id="rId25"/>
          <w:footerReference w:type="even" r:id="rId26"/>
          <w:footerReference w:type="default" r:id="rId27"/>
          <w:pgSz w:w="11906" w:h="16838"/>
          <w:pgMar w:top="1927" w:right="680" w:bottom="1474" w:left="850" w:header="680" w:footer="624" w:gutter="0"/>
          <w:cols w:space="720"/>
        </w:sect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8C16D4" w14:paraId="50FE06C8" w14:textId="77777777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04FD1BB5" w14:textId="77777777" w:rsidR="008C16D4" w:rsidRDefault="008C16D4">
            <w:pPr>
              <w:pStyle w:val="ECVLeftDetails"/>
            </w:pPr>
            <w:r>
              <w:lastRenderedPageBreak/>
              <w:t xml:space="preserve">Competenţe organizaţionale/manageriale </w:t>
            </w:r>
          </w:p>
        </w:tc>
        <w:tc>
          <w:tcPr>
            <w:tcW w:w="7542" w:type="dxa"/>
            <w:shd w:val="clear" w:color="auto" w:fill="auto"/>
          </w:tcPr>
          <w:p w14:paraId="7D1CB2A3" w14:textId="77777777" w:rsidR="008C16D4" w:rsidRDefault="008C16D4" w:rsidP="001F58B4">
            <w:pPr>
              <w:pStyle w:val="ECVSectionBullet"/>
              <w:numPr>
                <w:ilvl w:val="0"/>
                <w:numId w:val="2"/>
              </w:numPr>
            </w:pPr>
            <w:r>
              <w:t xml:space="preserve">leadership </w:t>
            </w:r>
            <w:r w:rsidR="001F58B4">
              <w:t>– sunt în mod frecvent șef de proiect în colective de proiectare formate de 5-10persoane</w:t>
            </w:r>
          </w:p>
        </w:tc>
      </w:tr>
    </w:tbl>
    <w:p w14:paraId="3C571254" w14:textId="77777777" w:rsidR="008C16D4" w:rsidRDefault="008C16D4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8C16D4" w14:paraId="69E30669" w14:textId="77777777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7366FB07" w14:textId="77777777" w:rsidR="008C16D4" w:rsidRDefault="008C16D4">
            <w:pPr>
              <w:pStyle w:val="ECVLeftDetails"/>
            </w:pPr>
            <w:r>
              <w:t xml:space="preserve">Competenţe dobândite la locul de muncă </w:t>
            </w:r>
          </w:p>
        </w:tc>
        <w:tc>
          <w:tcPr>
            <w:tcW w:w="7542" w:type="dxa"/>
            <w:shd w:val="clear" w:color="auto" w:fill="auto"/>
          </w:tcPr>
          <w:p w14:paraId="50B92591" w14:textId="77777777" w:rsidR="008C16D4" w:rsidRDefault="001F58B4" w:rsidP="001F58B4">
            <w:pPr>
              <w:pStyle w:val="ECVSectionBullet"/>
              <w:numPr>
                <w:ilvl w:val="0"/>
                <w:numId w:val="2"/>
              </w:numPr>
            </w:pPr>
            <w:r>
              <w:t>cunoștințe aprofundate a programelor de proiectare și grafică</w:t>
            </w:r>
          </w:p>
        </w:tc>
      </w:tr>
    </w:tbl>
    <w:p w14:paraId="4579E913" w14:textId="77777777" w:rsidR="008C16D4" w:rsidRDefault="008C16D4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1544"/>
        <w:gridCol w:w="1498"/>
        <w:gridCol w:w="1499"/>
        <w:gridCol w:w="1500"/>
        <w:gridCol w:w="1501"/>
      </w:tblGrid>
      <w:tr w:rsidR="008C16D4" w14:paraId="0BEE03E5" w14:textId="77777777">
        <w:trPr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70EF4C33" w14:textId="77777777" w:rsidR="008C16D4" w:rsidRDefault="008C16D4">
            <w:pPr>
              <w:pStyle w:val="ECVLeftDetails"/>
            </w:pPr>
            <w:r>
              <w:t>Competenţă digitală</w:t>
            </w:r>
          </w:p>
        </w:tc>
        <w:tc>
          <w:tcPr>
            <w:tcW w:w="7542" w:type="dxa"/>
            <w:gridSpan w:val="5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274B399D" w14:textId="77777777" w:rsidR="008C16D4" w:rsidRDefault="008C16D4">
            <w:pPr>
              <w:pStyle w:val="ECVLanguageHeading"/>
            </w:pPr>
            <w:r>
              <w:rPr>
                <w:caps w:val="0"/>
              </w:rPr>
              <w:t>AUTOEVALUARE</w:t>
            </w:r>
          </w:p>
        </w:tc>
      </w:tr>
      <w:tr w:rsidR="008C16D4" w14:paraId="41F87388" w14:textId="77777777">
        <w:tblPrEx>
          <w:tblCellMar>
            <w:left w:w="227" w:type="dxa"/>
            <w:right w:w="227" w:type="dxa"/>
          </w:tblCellMar>
        </w:tblPrEx>
        <w:trPr>
          <w:trHeight w:val="680"/>
        </w:trPr>
        <w:tc>
          <w:tcPr>
            <w:tcW w:w="2834" w:type="dxa"/>
            <w:vMerge/>
            <w:shd w:val="clear" w:color="auto" w:fill="auto"/>
          </w:tcPr>
          <w:p w14:paraId="45182316" w14:textId="77777777" w:rsidR="008C16D4" w:rsidRDefault="008C16D4"/>
        </w:tc>
        <w:tc>
          <w:tcPr>
            <w:tcW w:w="1544" w:type="dxa"/>
            <w:tcBorders>
              <w:bottom w:val="single" w:sz="8" w:space="0" w:color="C0C0C0"/>
            </w:tcBorders>
            <w:shd w:val="clear" w:color="auto" w:fill="auto"/>
            <w:vAlign w:val="center"/>
          </w:tcPr>
          <w:p w14:paraId="4A06D3FD" w14:textId="77777777" w:rsidR="008C16D4" w:rsidRDefault="008C16D4">
            <w:pPr>
              <w:pStyle w:val="ECVLanguageSubHeading"/>
            </w:pPr>
            <w:r>
              <w:t>Procesarea informaţiei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02FF7851" w14:textId="77777777" w:rsidR="008C16D4" w:rsidRDefault="008C16D4">
            <w:pPr>
              <w:pStyle w:val="ECVLanguageSubHeading"/>
            </w:pPr>
            <w:r>
              <w:t>Comunicare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1DB76204" w14:textId="77777777" w:rsidR="008C16D4" w:rsidRDefault="008C16D4">
            <w:pPr>
              <w:pStyle w:val="ECVLanguageSubHeading"/>
            </w:pPr>
            <w:r>
              <w:t>Creare de conţinut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1F37FBD7" w14:textId="77777777" w:rsidR="008C16D4" w:rsidRDefault="008C16D4">
            <w:pPr>
              <w:pStyle w:val="ECVLanguageSubHeading"/>
            </w:pPr>
            <w:r>
              <w:t>Securitate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41C51D0E" w14:textId="77777777" w:rsidR="008C16D4" w:rsidRDefault="008C16D4">
            <w:pPr>
              <w:pStyle w:val="ECVLanguageSubHeading"/>
            </w:pPr>
            <w:r>
              <w:t>Rezolvarea de probleme</w:t>
            </w:r>
          </w:p>
        </w:tc>
      </w:tr>
      <w:tr w:rsidR="001F58B4" w14:paraId="1021FB09" w14:textId="77777777">
        <w:tblPrEx>
          <w:tblCellMar>
            <w:top w:w="113" w:type="dxa"/>
            <w:bottom w:w="113" w:type="dxa"/>
          </w:tblCellMar>
        </w:tblPrEx>
        <w:trPr>
          <w:trHeight w:val="283"/>
        </w:trPr>
        <w:tc>
          <w:tcPr>
            <w:tcW w:w="2834" w:type="dxa"/>
            <w:shd w:val="clear" w:color="auto" w:fill="auto"/>
            <w:vAlign w:val="center"/>
          </w:tcPr>
          <w:p w14:paraId="73751340" w14:textId="77777777" w:rsidR="001F58B4" w:rsidRDefault="001F58B4" w:rsidP="001F58B4"/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6D707F33" w14:textId="77777777" w:rsidR="001F58B4" w:rsidRDefault="001F58B4" w:rsidP="001F58B4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 xml:space="preserve">Utilizator experimentat 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0FCCB899" w14:textId="77777777" w:rsidR="001F58B4" w:rsidRDefault="001F58B4" w:rsidP="001F58B4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Utilizator experimentat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3BD27CCE" w14:textId="77777777" w:rsidR="001F58B4" w:rsidRDefault="001F58B4" w:rsidP="001F58B4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Utilizator experimentat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150ABFA8" w14:textId="77777777" w:rsidR="001F58B4" w:rsidRDefault="001F58B4" w:rsidP="001F58B4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Utilizator experimentat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58675B2F" w14:textId="77777777" w:rsidR="001F58B4" w:rsidRDefault="001F58B4" w:rsidP="001F58B4">
            <w:pPr>
              <w:pStyle w:val="ECVLanguageLevel"/>
            </w:pPr>
            <w:r>
              <w:rPr>
                <w:caps w:val="0"/>
              </w:rPr>
              <w:t>Utilizator experimentat</w:t>
            </w:r>
          </w:p>
        </w:tc>
      </w:tr>
      <w:tr w:rsidR="008C16D4" w14:paraId="6895926F" w14:textId="77777777">
        <w:trPr>
          <w:cantSplit/>
          <w:trHeight w:val="344"/>
        </w:trPr>
        <w:tc>
          <w:tcPr>
            <w:tcW w:w="2834" w:type="dxa"/>
            <w:shd w:val="clear" w:color="auto" w:fill="auto"/>
          </w:tcPr>
          <w:p w14:paraId="02A83D66" w14:textId="77777777" w:rsidR="008C16D4" w:rsidRDefault="008C16D4"/>
        </w:tc>
        <w:tc>
          <w:tcPr>
            <w:tcW w:w="7542" w:type="dxa"/>
            <w:gridSpan w:val="5"/>
            <w:shd w:val="clear" w:color="auto" w:fill="auto"/>
          </w:tcPr>
          <w:p w14:paraId="0B481D38" w14:textId="77777777" w:rsidR="008C16D4" w:rsidRDefault="00DC3AB4">
            <w:pPr>
              <w:pStyle w:val="ECVLanguageExplanation"/>
            </w:pPr>
            <w:hyperlink r:id="rId28" w:history="1">
              <w:r w:rsidR="008C16D4">
                <w:rPr>
                  <w:rStyle w:val="Hyperlink"/>
                </w:rPr>
                <w:t>Competențele digitale - Grilă de auto-evaluare</w:t>
              </w:r>
            </w:hyperlink>
          </w:p>
        </w:tc>
      </w:tr>
      <w:tr w:rsidR="008C16D4" w14:paraId="633E6404" w14:textId="77777777">
        <w:trPr>
          <w:trHeight w:val="283"/>
        </w:trPr>
        <w:tc>
          <w:tcPr>
            <w:tcW w:w="2834" w:type="dxa"/>
            <w:shd w:val="clear" w:color="auto" w:fill="auto"/>
          </w:tcPr>
          <w:p w14:paraId="4D1F99C9" w14:textId="77777777" w:rsidR="008C16D4" w:rsidRDefault="008C16D4"/>
        </w:tc>
        <w:tc>
          <w:tcPr>
            <w:tcW w:w="7542" w:type="dxa"/>
            <w:gridSpan w:val="5"/>
            <w:shd w:val="clear" w:color="auto" w:fill="ECECEC"/>
            <w:vAlign w:val="center"/>
          </w:tcPr>
          <w:p w14:paraId="505B8D09" w14:textId="77777777" w:rsidR="008C16D4" w:rsidRDefault="008C16D4">
            <w:pPr>
              <w:pStyle w:val="ECVLanguageCertificate"/>
              <w:rPr>
                <w:sz w:val="18"/>
              </w:rPr>
            </w:pPr>
            <w:r>
              <w:t>Scrieţi denumirea certificatului.</w:t>
            </w:r>
          </w:p>
        </w:tc>
      </w:tr>
      <w:tr w:rsidR="008C16D4" w14:paraId="0FB4CAED" w14:textId="77777777">
        <w:trPr>
          <w:cantSplit/>
          <w:trHeight w:val="340"/>
        </w:trPr>
        <w:tc>
          <w:tcPr>
            <w:tcW w:w="2834" w:type="dxa"/>
            <w:shd w:val="clear" w:color="auto" w:fill="auto"/>
          </w:tcPr>
          <w:p w14:paraId="6B8FCDCF" w14:textId="77777777" w:rsidR="008C16D4" w:rsidRDefault="008C16D4">
            <w:pPr>
              <w:pStyle w:val="ECVLeftDetails"/>
            </w:pPr>
          </w:p>
        </w:tc>
        <w:tc>
          <w:tcPr>
            <w:tcW w:w="7542" w:type="dxa"/>
            <w:gridSpan w:val="5"/>
            <w:shd w:val="clear" w:color="auto" w:fill="auto"/>
          </w:tcPr>
          <w:p w14:paraId="06D76EAC" w14:textId="77777777" w:rsidR="008C16D4" w:rsidRDefault="008C16D4">
            <w:pPr>
              <w:pStyle w:val="ECVSectionDetails"/>
            </w:pPr>
            <w:r>
              <w:t>Scrieţi altre competenţele informatice. Specificaţi contextul în care</w:t>
            </w:r>
            <w:r w:rsidR="00635E5E">
              <w:t xml:space="preserve"> au fost acestea dobândite. Exemple</w:t>
            </w:r>
            <w:r>
              <w:t>:</w:t>
            </w:r>
          </w:p>
          <w:p w14:paraId="11BD6254" w14:textId="77777777" w:rsidR="008C16D4" w:rsidRDefault="008C16D4">
            <w:pPr>
              <w:pStyle w:val="ECVSectionBullet"/>
              <w:numPr>
                <w:ilvl w:val="0"/>
                <w:numId w:val="2"/>
              </w:numPr>
            </w:pPr>
            <w:r>
              <w:t>o bună stăpânire a suită de programe de birou (procesor de text, calcul tabelar, software pentru prezentări)</w:t>
            </w:r>
          </w:p>
          <w:p w14:paraId="2971D994" w14:textId="77777777" w:rsidR="008C16D4" w:rsidRDefault="008C16D4">
            <w:pPr>
              <w:pStyle w:val="ECVSectionBullet"/>
              <w:numPr>
                <w:ilvl w:val="0"/>
                <w:numId w:val="2"/>
              </w:numPr>
            </w:pPr>
            <w:r>
              <w:t>bune cunoştinţe de editare foto, dobândite ca fotograf amator​</w:t>
            </w:r>
          </w:p>
        </w:tc>
      </w:tr>
    </w:tbl>
    <w:p w14:paraId="25D99681" w14:textId="77777777" w:rsidR="008C16D4" w:rsidRDefault="008C16D4"/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8C16D4" w14:paraId="502D1B29" w14:textId="77777777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276F9361" w14:textId="77777777" w:rsidR="008C16D4" w:rsidRDefault="008C16D4">
            <w:pPr>
              <w:pStyle w:val="ECVLeftDetails"/>
            </w:pPr>
            <w:r>
              <w:t xml:space="preserve">Alte competenţe </w:t>
            </w:r>
          </w:p>
        </w:tc>
        <w:tc>
          <w:tcPr>
            <w:tcW w:w="7542" w:type="dxa"/>
            <w:shd w:val="clear" w:color="auto" w:fill="auto"/>
          </w:tcPr>
          <w:p w14:paraId="7E75B2C5" w14:textId="77777777" w:rsidR="008C16D4" w:rsidRDefault="001F58B4">
            <w:pPr>
              <w:pStyle w:val="ECVSectionBullet"/>
              <w:numPr>
                <w:ilvl w:val="0"/>
                <w:numId w:val="2"/>
              </w:numPr>
            </w:pPr>
            <w:r>
              <w:t>desen</w:t>
            </w:r>
          </w:p>
          <w:p w14:paraId="04583B29" w14:textId="77777777" w:rsidR="001F58B4" w:rsidRDefault="001F58B4">
            <w:pPr>
              <w:pStyle w:val="ECVSectionBullet"/>
              <w:numPr>
                <w:ilvl w:val="0"/>
                <w:numId w:val="2"/>
              </w:numPr>
            </w:pPr>
            <w:r>
              <w:t>grafică</w:t>
            </w:r>
          </w:p>
          <w:p w14:paraId="47E256A8" w14:textId="77777777" w:rsidR="001F58B4" w:rsidRDefault="001F58B4">
            <w:pPr>
              <w:pStyle w:val="ECVSectionBullet"/>
              <w:numPr>
                <w:ilvl w:val="0"/>
                <w:numId w:val="2"/>
              </w:numPr>
            </w:pPr>
            <w:r>
              <w:t>animație</w:t>
            </w:r>
          </w:p>
          <w:p w14:paraId="51233ECD" w14:textId="77777777" w:rsidR="001F58B4" w:rsidRDefault="001F58B4">
            <w:pPr>
              <w:pStyle w:val="ECVSectionBullet"/>
              <w:numPr>
                <w:ilvl w:val="0"/>
                <w:numId w:val="2"/>
              </w:numPr>
            </w:pPr>
            <w:r>
              <w:t>critică arhitecturală</w:t>
            </w:r>
          </w:p>
        </w:tc>
      </w:tr>
    </w:tbl>
    <w:p w14:paraId="6D77C1D1" w14:textId="77777777" w:rsidR="008C16D4" w:rsidRDefault="008C16D4"/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8C16D4" w14:paraId="67D02FE7" w14:textId="77777777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26536B89" w14:textId="77777777" w:rsidR="008C16D4" w:rsidRDefault="008C16D4">
            <w:pPr>
              <w:pStyle w:val="ECVLeftDetails"/>
            </w:pPr>
            <w:r>
              <w:t xml:space="preserve">Permis de conducere </w:t>
            </w:r>
          </w:p>
        </w:tc>
        <w:tc>
          <w:tcPr>
            <w:tcW w:w="7542" w:type="dxa"/>
            <w:shd w:val="clear" w:color="auto" w:fill="auto"/>
          </w:tcPr>
          <w:p w14:paraId="69511CF1" w14:textId="77777777" w:rsidR="008C16D4" w:rsidRDefault="001F58B4">
            <w:pPr>
              <w:pStyle w:val="ECVSectionDetails"/>
            </w:pPr>
            <w:r>
              <w:t>B</w:t>
            </w:r>
          </w:p>
        </w:tc>
      </w:tr>
    </w:tbl>
    <w:p w14:paraId="38CA8F67" w14:textId="77777777" w:rsidR="008C16D4" w:rsidRDefault="008C16D4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8C16D4" w14:paraId="70EAEDF5" w14:textId="77777777">
        <w:trPr>
          <w:cantSplit/>
          <w:trHeight w:val="170"/>
        </w:trPr>
        <w:tc>
          <w:tcPr>
            <w:tcW w:w="2835" w:type="dxa"/>
            <w:shd w:val="clear" w:color="auto" w:fill="auto"/>
          </w:tcPr>
          <w:p w14:paraId="4DEC3E21" w14:textId="77777777" w:rsidR="008C16D4" w:rsidRDefault="008C16D4">
            <w:pPr>
              <w:pStyle w:val="ECVLeftHeading"/>
            </w:pPr>
            <w:r>
              <w:rPr>
                <w:caps w:val="0"/>
              </w:rPr>
              <w:t>INFORMAΤII SUPLIMENTARE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7B185E69" w14:textId="31C423B5" w:rsidR="008C16D4" w:rsidRDefault="005855E4">
            <w:pPr>
              <w:pStyle w:val="ECVBlueBox"/>
            </w:pPr>
            <w:r>
              <w:rPr>
                <w:noProof/>
              </w:rPr>
              <w:drawing>
                <wp:inline distT="0" distB="0" distL="0" distR="0" wp14:anchorId="2DFD0DB3" wp14:editId="52FF9356">
                  <wp:extent cx="4784725" cy="8509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4725" cy="850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8C16D4">
              <w:t xml:space="preserve"> </w:t>
            </w:r>
          </w:p>
        </w:tc>
      </w:tr>
    </w:tbl>
    <w:p w14:paraId="7FB7CE1B" w14:textId="77777777" w:rsidR="008C16D4" w:rsidRDefault="008C16D4">
      <w:pPr>
        <w:pStyle w:val="ECVText"/>
      </w:pPr>
    </w:p>
    <w:tbl>
      <w:tblPr>
        <w:tblpPr w:topFromText="6" w:bottomFromText="170" w:vertAnchor="text" w:tblpY="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8C16D4" w14:paraId="32C58E33" w14:textId="77777777" w:rsidTr="00121ECB">
        <w:trPr>
          <w:cantSplit/>
          <w:trHeight w:val="170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6AD69F" w14:textId="77777777" w:rsidR="008C16D4" w:rsidRDefault="008C16D4">
            <w:pPr>
              <w:pStyle w:val="ECVLeftDetails"/>
            </w:pPr>
            <w:r>
              <w:t>Publicaţii</w:t>
            </w:r>
          </w:p>
          <w:p w14:paraId="22B8727F" w14:textId="77777777" w:rsidR="008C16D4" w:rsidRDefault="008C16D4">
            <w:pPr>
              <w:pStyle w:val="ECVLeftDetails"/>
            </w:pPr>
          </w:p>
        </w:tc>
        <w:tc>
          <w:tcPr>
            <w:tcW w:w="7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0D38B9" w14:textId="77777777" w:rsidR="001F58B4" w:rsidRDefault="001F58B4" w:rsidP="001F58B4">
            <w:pPr>
              <w:pStyle w:val="ECVSectionDetails"/>
            </w:pPr>
            <w:r>
              <w:t>-</w:t>
            </w:r>
            <w:r>
              <w:tab/>
              <w:t>BULETINUL INFORMATIV AL FILIALEI JUDEȚENE SIBIU A UAR - Mai 2016 partea 2, 8pg (pp15-22)</w:t>
            </w:r>
          </w:p>
          <w:p w14:paraId="2B45C8BB" w14:textId="77777777" w:rsidR="001F58B4" w:rsidRDefault="001F58B4" w:rsidP="001F58B4">
            <w:pPr>
              <w:pStyle w:val="ECVSectionDetails"/>
            </w:pPr>
            <w:r>
              <w:t>-</w:t>
            </w:r>
            <w:r>
              <w:tab/>
              <w:t>MuViCC Botoșani – primul muzeu al comunismul din România 8pg, (pp20-27), 2015</w:t>
            </w:r>
          </w:p>
          <w:p w14:paraId="2F327844" w14:textId="77777777" w:rsidR="001F58B4" w:rsidRDefault="001F58B4" w:rsidP="001F58B4">
            <w:pPr>
              <w:pStyle w:val="ECVSectionDetails"/>
            </w:pPr>
            <w:r>
              <w:t>-</w:t>
            </w:r>
            <w:r>
              <w:tab/>
              <w:t>Traseu arhitectural Jean MONDA, R Lăcraru, M Lăcraru, Bucureștiul Meu Drag 1 (27), 8pg (pp28-35),  2014</w:t>
            </w:r>
          </w:p>
          <w:p w14:paraId="3E3C835F" w14:textId="77777777" w:rsidR="001F58B4" w:rsidRDefault="001F58B4" w:rsidP="001F58B4">
            <w:pPr>
              <w:pStyle w:val="ECVSectionDetails"/>
            </w:pPr>
            <w:r>
              <w:t>-</w:t>
            </w:r>
            <w:r>
              <w:tab/>
              <w:t>Traseu arh. Virginia ANDREESCU HARET, R Lăcraru, M Lăcraru, M Boștenaru-Dan, CE Dușoiu, Bucureștiul Meu Drag 1 (nr26), 8pg (pp82-89), 2014</w:t>
            </w:r>
          </w:p>
          <w:p w14:paraId="3288B5F8" w14:textId="77777777" w:rsidR="001F58B4" w:rsidRDefault="001F58B4" w:rsidP="001F58B4">
            <w:pPr>
              <w:pStyle w:val="ECVSectionDetails"/>
            </w:pPr>
            <w:r>
              <w:t>-</w:t>
            </w:r>
            <w:r>
              <w:tab/>
              <w:t>Catalog Traseul Arhitectural Paul Smărăndescu, R Lăcraru, M Lăcraru, http://issuu.com/razvanlacraru/docs/traseu_arhitectural_paul_smarandesc, 2014</w:t>
            </w:r>
          </w:p>
          <w:p w14:paraId="41B9B87F" w14:textId="77777777" w:rsidR="001F58B4" w:rsidRDefault="001F58B4" w:rsidP="001F58B4">
            <w:pPr>
              <w:pStyle w:val="ECVSectionDetails"/>
            </w:pPr>
            <w:r>
              <w:t>-</w:t>
            </w:r>
            <w:r>
              <w:tab/>
              <w:t>Catalog Traseul Arhitectural Jean Monda, R Lăcraru, M Lăcraru, http://issuu.com/razvanlacraru/docs/traseu_arhitectural_jean_monda, 2014</w:t>
            </w:r>
          </w:p>
          <w:p w14:paraId="0CE7ABF8" w14:textId="77777777" w:rsidR="001F58B4" w:rsidRDefault="001F58B4" w:rsidP="001F58B4">
            <w:pPr>
              <w:pStyle w:val="ECVSectionDetails"/>
            </w:pPr>
            <w:r>
              <w:t>-</w:t>
            </w:r>
            <w:r>
              <w:tab/>
              <w:t>Catalog Traseul Arhitectural Virginia Andreescu-Haret, R Lăcraru, M Lăcraru, M Boștenaru-Dan, CE Dușoiu, http://issuu.com/razvanlacraru/docs/traseul_arhitectural_virginia_andre, 2014</w:t>
            </w:r>
          </w:p>
          <w:p w14:paraId="2EBCF5AD" w14:textId="77777777" w:rsidR="001F58B4" w:rsidRDefault="001F58B4" w:rsidP="001F58B4">
            <w:pPr>
              <w:pStyle w:val="ECVSectionDetails"/>
            </w:pPr>
            <w:r>
              <w:t>-</w:t>
            </w:r>
            <w:r>
              <w:tab/>
              <w:t>Arhitecții Bucureștiului Arghir Culina 1883-1972, R Lăcraru, M Lăcraru, Bucureștiul Meu Drag 1 (2013/6), 10pg pp40-59, 2013</w:t>
            </w:r>
          </w:p>
          <w:p w14:paraId="2229CA9C" w14:textId="77777777" w:rsidR="001F58B4" w:rsidRDefault="001F58B4" w:rsidP="001F58B4">
            <w:pPr>
              <w:pStyle w:val="ECVSectionDetails"/>
            </w:pPr>
            <w:r>
              <w:t>-</w:t>
            </w:r>
            <w:r>
              <w:tab/>
              <w:t>Catalog Traseul Arhitectural Arghir Culina, R. Lăcraru, M Lăcraru, http://issuu.com/razvanlacraru/docs/arghirculina, 2013</w:t>
            </w:r>
          </w:p>
          <w:p w14:paraId="384E9791" w14:textId="77777777" w:rsidR="001F58B4" w:rsidRDefault="001F58B4" w:rsidP="001F58B4">
            <w:pPr>
              <w:pStyle w:val="ECVSectionDetails"/>
            </w:pPr>
            <w:r>
              <w:t>-</w:t>
            </w:r>
            <w:r>
              <w:tab/>
              <w:t>Catalog Traseul Cultural Berindey, R Lăcraru, M Lăcraru, https://www.scribd.com/doc/77081097/Panouri-Traseu-Berindey, 2013</w:t>
            </w:r>
          </w:p>
          <w:p w14:paraId="3A1967CC" w14:textId="77777777" w:rsidR="001F58B4" w:rsidRDefault="001F58B4" w:rsidP="001F58B4">
            <w:pPr>
              <w:pStyle w:val="ECVSectionDetails"/>
            </w:pPr>
            <w:r>
              <w:t>-</w:t>
            </w:r>
            <w:r>
              <w:tab/>
              <w:t>Remodelare fațade, R Lăcraru, M Lăcraru, Anuala 2011 1, 1 (nr79), 2011</w:t>
            </w:r>
          </w:p>
          <w:p w14:paraId="7BAFD9F1" w14:textId="77777777" w:rsidR="001F58B4" w:rsidRDefault="001F58B4" w:rsidP="001F58B4">
            <w:pPr>
              <w:pStyle w:val="ECVSectionDetails"/>
            </w:pPr>
            <w:r>
              <w:t>-</w:t>
            </w:r>
            <w:r>
              <w:tab/>
              <w:t>Concursul de iluminat pentru faţadele cl</w:t>
            </w:r>
            <w:r>
              <w:rPr>
                <w:rFonts w:hint="eastAsia"/>
              </w:rPr>
              <w:t>ǎ</w:t>
            </w:r>
            <w:r>
              <w:t>dirii Universităţii – Soluţia Firmei KXL R Lăcraru, M Lăcraru, CNRI - Volumul de lucrări al Simpozionului Naţional de Iluminat Sinaia 1, 3pg (pp101-103) 2011</w:t>
            </w:r>
          </w:p>
          <w:p w14:paraId="2448F4C7" w14:textId="77777777" w:rsidR="008C16D4" w:rsidRDefault="001F58B4" w:rsidP="001F58B4">
            <w:pPr>
              <w:pStyle w:val="ECVSectionDetails"/>
            </w:pPr>
            <w:r>
              <w:t>-</w:t>
            </w:r>
            <w:r>
              <w:tab/>
              <w:t>SEDIU DE BIROURI, A Nistor, R Nistor, M Lăcraru, R Lăcraru, Catalogul expoziţiei BAB2008 1, 1pg (pp81), 2008</w:t>
            </w:r>
          </w:p>
          <w:p w14:paraId="1DE34472" w14:textId="77777777" w:rsidR="008C16D4" w:rsidRDefault="008C16D4" w:rsidP="001F58B4">
            <w:pPr>
              <w:pStyle w:val="ECVSectionBullet"/>
            </w:pPr>
          </w:p>
        </w:tc>
      </w:tr>
      <w:tr w:rsidR="00ED3089" w14:paraId="7B4A3526" w14:textId="77777777" w:rsidTr="00121ECB">
        <w:trPr>
          <w:cantSplit/>
          <w:trHeight w:val="170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ED0AA0" w14:textId="77777777" w:rsidR="00ED3089" w:rsidRDefault="00ED3089" w:rsidP="00786DBA">
            <w:pPr>
              <w:pStyle w:val="ECVLeftDetails"/>
            </w:pPr>
            <w:r>
              <w:lastRenderedPageBreak/>
              <w:t>Proiecte</w:t>
            </w:r>
          </w:p>
          <w:p w14:paraId="23BD7CA2" w14:textId="77777777" w:rsidR="00ED3089" w:rsidRDefault="00ED3089" w:rsidP="00786DBA">
            <w:pPr>
              <w:pStyle w:val="ECVLeftDetails"/>
            </w:pPr>
          </w:p>
        </w:tc>
        <w:tc>
          <w:tcPr>
            <w:tcW w:w="7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632AE5" w14:textId="77777777" w:rsidR="00ED3089" w:rsidRDefault="00ED3089" w:rsidP="00ED3089">
            <w:pPr>
              <w:pStyle w:val="ECVSectionDetails"/>
            </w:pPr>
            <w:r>
              <w:t>2004</w:t>
            </w:r>
          </w:p>
          <w:p w14:paraId="72715713" w14:textId="77777777" w:rsidR="00ED3089" w:rsidRDefault="00ED3089" w:rsidP="00ED3089">
            <w:pPr>
              <w:pStyle w:val="ECVSectionDetails"/>
            </w:pPr>
            <w:r>
              <w:t xml:space="preserve"> </w:t>
            </w:r>
          </w:p>
          <w:p w14:paraId="0126637A" w14:textId="6FE889B6" w:rsidR="00ED3089" w:rsidRDefault="00ED3089" w:rsidP="00ED3089">
            <w:pPr>
              <w:pStyle w:val="ECVSectionDetails"/>
            </w:pPr>
            <w:r>
              <w:t>001. Locuinta unifamiliala sos. Nordului</w:t>
            </w:r>
            <w:r>
              <w:tab/>
              <w:t>S+P+2 (600mp)</w:t>
            </w:r>
            <w:r w:rsidR="00A435BD">
              <w:t xml:space="preserve">                            </w:t>
            </w:r>
            <w:r>
              <w:tab/>
              <w:t>executat</w:t>
            </w:r>
          </w:p>
          <w:p w14:paraId="38C2DE44" w14:textId="4386F36F" w:rsidR="00ED3089" w:rsidRDefault="00ED3089" w:rsidP="00ED3089">
            <w:pPr>
              <w:pStyle w:val="ECVSectionDetails"/>
            </w:pPr>
            <w:r>
              <w:t xml:space="preserve">002. Imobil birouri str. Muntilor (Expresconstruct) S+P+4 (2000mp)                          </w:t>
            </w:r>
            <w:r>
              <w:tab/>
              <w:t>proiect</w:t>
            </w:r>
          </w:p>
          <w:p w14:paraId="26D5B138" w14:textId="452913EB" w:rsidR="00ED3089" w:rsidRDefault="00ED3089" w:rsidP="00ED3089">
            <w:pPr>
              <w:pStyle w:val="ECVSectionDetails"/>
            </w:pPr>
            <w:r>
              <w:t>003. Sediu de birouri soseaua Oltenitei (Radiocom) S+D+P+4 (4000mp)</w:t>
            </w:r>
            <w:r w:rsidR="00A435BD">
              <w:t xml:space="preserve"> </w:t>
            </w:r>
            <w:r w:rsidR="00C51D1A">
              <w:t xml:space="preserve">       </w:t>
            </w:r>
            <w:r w:rsidR="00A435BD">
              <w:t>e</w:t>
            </w:r>
            <w:r>
              <w:t xml:space="preserve">xecutat </w:t>
            </w:r>
            <w:r w:rsidR="00A435BD">
              <w:t>BNAB</w:t>
            </w:r>
            <w:r>
              <w:t>2008</w:t>
            </w:r>
          </w:p>
          <w:p w14:paraId="6EFC8077" w14:textId="77777777" w:rsidR="00ED3089" w:rsidRDefault="00ED3089" w:rsidP="00ED3089">
            <w:pPr>
              <w:pStyle w:val="ECVSectionDetails"/>
            </w:pPr>
            <w:r>
              <w:t xml:space="preserve"> </w:t>
            </w:r>
          </w:p>
          <w:p w14:paraId="67D94E3D" w14:textId="77777777" w:rsidR="00ED3089" w:rsidRDefault="00ED3089" w:rsidP="00ED3089">
            <w:pPr>
              <w:pStyle w:val="ECVSectionDetails"/>
            </w:pPr>
            <w:r>
              <w:t>2005</w:t>
            </w:r>
          </w:p>
          <w:p w14:paraId="169B617D" w14:textId="77777777" w:rsidR="00ED3089" w:rsidRDefault="00ED3089" w:rsidP="00ED3089">
            <w:pPr>
              <w:pStyle w:val="ECVSectionDetails"/>
            </w:pPr>
            <w:r>
              <w:t xml:space="preserve"> </w:t>
            </w:r>
          </w:p>
          <w:p w14:paraId="61F7BE64" w14:textId="140C31B6" w:rsidR="00ED3089" w:rsidRDefault="00ED3089" w:rsidP="00ED3089">
            <w:pPr>
              <w:pStyle w:val="ECVSectionDetails"/>
            </w:pPr>
            <w:r>
              <w:t>004. Cladire administrativa Domnesti (ACCU)</w:t>
            </w:r>
            <w:r>
              <w:tab/>
              <w:t xml:space="preserve">P+2 (1000mp)                              </w:t>
            </w:r>
            <w:r>
              <w:tab/>
              <w:t>executat</w:t>
            </w:r>
          </w:p>
          <w:p w14:paraId="784FF531" w14:textId="651CCB68" w:rsidR="00ED3089" w:rsidRDefault="00ED3089" w:rsidP="00ED3089">
            <w:pPr>
              <w:pStyle w:val="ECVSectionDetails"/>
            </w:pPr>
            <w:r>
              <w:t xml:space="preserve">005. Capela Domnesti (ACCU)                     </w:t>
            </w:r>
            <w:r>
              <w:tab/>
              <w:t xml:space="preserve">P (300mp)                                     </w:t>
            </w:r>
            <w:r>
              <w:tab/>
              <w:t>executat</w:t>
            </w:r>
          </w:p>
          <w:p w14:paraId="2E7E4419" w14:textId="0C01D264" w:rsidR="00ED3089" w:rsidRDefault="00ED3089" w:rsidP="00ED3089">
            <w:pPr>
              <w:pStyle w:val="ECVSectionDetails"/>
            </w:pPr>
            <w:r>
              <w:t xml:space="preserve">006. Cladire administrativa Progresul (ACCU)    P+2 (1000mp)                              </w:t>
            </w:r>
            <w:r>
              <w:tab/>
              <w:t>proiect</w:t>
            </w:r>
          </w:p>
          <w:p w14:paraId="3D07511E" w14:textId="51232B6C" w:rsidR="00ED3089" w:rsidRDefault="00ED3089" w:rsidP="00ED3089">
            <w:pPr>
              <w:pStyle w:val="ECVSectionDetails"/>
            </w:pPr>
            <w:r>
              <w:t xml:space="preserve">007. Capela Progresul (ACCU)                            P (300mp)                                     </w:t>
            </w:r>
            <w:r>
              <w:tab/>
              <w:t>proiect</w:t>
            </w:r>
          </w:p>
          <w:p w14:paraId="5CBFC42A" w14:textId="77777777" w:rsidR="00ED3089" w:rsidRDefault="00ED3089" w:rsidP="00ED3089">
            <w:pPr>
              <w:pStyle w:val="ECVSectionDetails"/>
            </w:pPr>
            <w:r>
              <w:t xml:space="preserve"> </w:t>
            </w:r>
          </w:p>
          <w:p w14:paraId="43D5580C" w14:textId="77777777" w:rsidR="00ED3089" w:rsidRDefault="00ED3089" w:rsidP="00ED3089">
            <w:pPr>
              <w:pStyle w:val="ECVSectionDetails"/>
            </w:pPr>
            <w:r>
              <w:t>2006</w:t>
            </w:r>
          </w:p>
          <w:p w14:paraId="6A9FA790" w14:textId="77777777" w:rsidR="00ED3089" w:rsidRDefault="00ED3089" w:rsidP="00ED3089">
            <w:pPr>
              <w:pStyle w:val="ECVSectionDetails"/>
            </w:pPr>
            <w:r>
              <w:t xml:space="preserve"> </w:t>
            </w:r>
          </w:p>
          <w:p w14:paraId="09EC2C09" w14:textId="6987F940" w:rsidR="00ED3089" w:rsidRDefault="00ED3089" w:rsidP="00ED3089">
            <w:pPr>
              <w:pStyle w:val="ECVSectionDetails"/>
            </w:pPr>
            <w:r>
              <w:t xml:space="preserve">008. Extindere fabrica gips carton (Lafarge)       P (7000mp)                                   </w:t>
            </w:r>
            <w:r>
              <w:tab/>
              <w:t>executat</w:t>
            </w:r>
          </w:p>
          <w:p w14:paraId="44621E40" w14:textId="6C190AE4" w:rsidR="00ED3089" w:rsidRDefault="00ED3089" w:rsidP="00ED3089">
            <w:pPr>
              <w:pStyle w:val="ECVSectionDetails"/>
            </w:pPr>
            <w:r>
              <w:t>009. Amenajare interior locuinta (dl. Stancu)</w:t>
            </w:r>
            <w:r>
              <w:tab/>
              <w:t xml:space="preserve">P+1 (100mp)                                </w:t>
            </w:r>
            <w:r>
              <w:tab/>
              <w:t>executat</w:t>
            </w:r>
          </w:p>
          <w:p w14:paraId="032F53F2" w14:textId="77777777" w:rsidR="00ED3089" w:rsidRDefault="00ED3089" w:rsidP="00ED3089">
            <w:pPr>
              <w:pStyle w:val="ECVSectionDetails"/>
            </w:pPr>
            <w:r>
              <w:t xml:space="preserve"> </w:t>
            </w:r>
          </w:p>
          <w:p w14:paraId="49B42475" w14:textId="77777777" w:rsidR="00ED3089" w:rsidRDefault="00ED3089" w:rsidP="00ED3089">
            <w:pPr>
              <w:pStyle w:val="ECVSectionDetails"/>
            </w:pPr>
            <w:r>
              <w:t>2007</w:t>
            </w:r>
          </w:p>
          <w:p w14:paraId="1EE78987" w14:textId="77777777" w:rsidR="00ED3089" w:rsidRDefault="00ED3089" w:rsidP="00ED3089">
            <w:pPr>
              <w:pStyle w:val="ECVSectionDetails"/>
            </w:pPr>
            <w:r>
              <w:t xml:space="preserve"> </w:t>
            </w:r>
          </w:p>
          <w:p w14:paraId="3393D58A" w14:textId="65513EFC" w:rsidR="00ED3089" w:rsidRDefault="00ED3089" w:rsidP="00ED3089">
            <w:pPr>
              <w:pStyle w:val="ECVSectionDetails"/>
            </w:pPr>
            <w:r>
              <w:t>010. Ansamblu 8 locuinte Dr. Agatului (dl. Tinta</w:t>
            </w:r>
            <w:r w:rsidR="00D83E94">
              <w:t xml:space="preserve">)  </w:t>
            </w:r>
            <w:r>
              <w:t xml:space="preserve">P+1+M (230mp*8)                      </w:t>
            </w:r>
            <w:r>
              <w:tab/>
              <w:t>in executie</w:t>
            </w:r>
          </w:p>
          <w:p w14:paraId="4973CC46" w14:textId="6BF89AA7" w:rsidR="00ED3089" w:rsidRDefault="00ED3089" w:rsidP="00ED3089">
            <w:pPr>
              <w:pStyle w:val="ECVSectionDetails"/>
            </w:pPr>
            <w:r>
              <w:t>011. Imobil birouri sos Oltenitei (SNR</w:t>
            </w:r>
            <w:r w:rsidR="00D83E94">
              <w:t xml:space="preserve">)                  </w:t>
            </w:r>
            <w:r>
              <w:t xml:space="preserve">D+P+3 (1500mp)                         </w:t>
            </w:r>
            <w:r>
              <w:tab/>
              <w:t>executat</w:t>
            </w:r>
          </w:p>
          <w:p w14:paraId="7A707BA8" w14:textId="725E7D80" w:rsidR="00ED3089" w:rsidRDefault="00ED3089" w:rsidP="00ED3089">
            <w:pPr>
              <w:pStyle w:val="ECVSectionDetails"/>
            </w:pPr>
            <w:r>
              <w:t>012. Imobil birouri strada Cauzasi (Habitare</w:t>
            </w:r>
            <w:r w:rsidR="00D83E94">
              <w:t xml:space="preserve">)       </w:t>
            </w:r>
            <w:r>
              <w:t xml:space="preserve">3S+P+12 (7000mp)                      </w:t>
            </w:r>
            <w:r>
              <w:tab/>
              <w:t>proiect avizat</w:t>
            </w:r>
          </w:p>
          <w:p w14:paraId="4844E141" w14:textId="69201513" w:rsidR="00ED3089" w:rsidRDefault="00ED3089" w:rsidP="00ED3089">
            <w:pPr>
              <w:pStyle w:val="ECVSectionDetails"/>
            </w:pPr>
            <w:r>
              <w:t>013. Imobil locuinte strada E. Porumbaru</w:t>
            </w:r>
            <w:r>
              <w:tab/>
              <w:t xml:space="preserve">S+P+5 (2100mp)                          </w:t>
            </w:r>
            <w:r>
              <w:tab/>
              <w:t>propunere</w:t>
            </w:r>
          </w:p>
          <w:p w14:paraId="158252F5" w14:textId="77777777" w:rsidR="00ED3089" w:rsidRDefault="00ED3089" w:rsidP="00ED3089">
            <w:pPr>
              <w:pStyle w:val="ECVSectionDetails"/>
            </w:pPr>
            <w:r>
              <w:t xml:space="preserve"> </w:t>
            </w:r>
          </w:p>
          <w:p w14:paraId="43B53A66" w14:textId="77777777" w:rsidR="00ED3089" w:rsidRDefault="00ED3089" w:rsidP="00ED3089">
            <w:pPr>
              <w:pStyle w:val="ECVSectionDetails"/>
            </w:pPr>
            <w:r>
              <w:t>2008</w:t>
            </w:r>
          </w:p>
          <w:p w14:paraId="1A8E3A24" w14:textId="77777777" w:rsidR="00ED3089" w:rsidRDefault="00ED3089" w:rsidP="00ED3089">
            <w:pPr>
              <w:pStyle w:val="ECVSectionDetails"/>
            </w:pPr>
            <w:r>
              <w:t xml:space="preserve"> </w:t>
            </w:r>
          </w:p>
          <w:p w14:paraId="5D593DCF" w14:textId="4402605E" w:rsidR="00ED3089" w:rsidRDefault="00ED3089" w:rsidP="00ED3089">
            <w:pPr>
              <w:pStyle w:val="ECVSectionDetails"/>
            </w:pPr>
            <w:r>
              <w:t>014. Pavilion expozitional Frigotehnica</w:t>
            </w:r>
            <w:r>
              <w:tab/>
              <w:t xml:space="preserve">P (400mp)                                     </w:t>
            </w:r>
            <w:r>
              <w:tab/>
              <w:t>executat</w:t>
            </w:r>
          </w:p>
          <w:p w14:paraId="43A51A05" w14:textId="3A836AF6" w:rsidR="00ED3089" w:rsidRDefault="00ED3089" w:rsidP="00ED3089">
            <w:pPr>
              <w:pStyle w:val="ECVSectionDetails"/>
            </w:pPr>
            <w:r>
              <w:t xml:space="preserve">015. Locuinta unifamiliala sat Copaceni (dl. Mihu) P+M (180mp)                              </w:t>
            </w:r>
            <w:r>
              <w:tab/>
              <w:t>executat</w:t>
            </w:r>
          </w:p>
          <w:p w14:paraId="2FE41A45" w14:textId="69A1B937" w:rsidR="00ED3089" w:rsidRDefault="00ED3089" w:rsidP="00ED3089">
            <w:pPr>
              <w:pStyle w:val="ECVSectionDetails"/>
            </w:pPr>
            <w:r>
              <w:t xml:space="preserve">016. Locuinta unifamiliala sat Lilieci (fam. Prodan) P (100mp)                                     </w:t>
            </w:r>
            <w:r>
              <w:tab/>
              <w:t>executat</w:t>
            </w:r>
          </w:p>
          <w:p w14:paraId="5CD0847C" w14:textId="75EA9F9B" w:rsidR="00ED3089" w:rsidRDefault="00ED3089" w:rsidP="00ED3089">
            <w:pPr>
              <w:pStyle w:val="ECVSectionDetails"/>
            </w:pPr>
            <w:r>
              <w:t xml:space="preserve">017. Ansamblu 7 locuinţe Cornetu (dl.Buzdugan)  P+1+M (180mp*7)                      </w:t>
            </w:r>
            <w:r>
              <w:tab/>
              <w:t>executat(2din7)</w:t>
            </w:r>
          </w:p>
          <w:p w14:paraId="46776476" w14:textId="403ED8CB" w:rsidR="00ED3089" w:rsidRDefault="00ED3089" w:rsidP="00ED3089">
            <w:pPr>
              <w:pStyle w:val="ECVSectionDetails"/>
            </w:pPr>
            <w:r>
              <w:t xml:space="preserve">018. Imobil locuinte strada </w:t>
            </w:r>
            <w:r w:rsidR="00320590">
              <w:t xml:space="preserve">Vasile </w:t>
            </w:r>
            <w:r>
              <w:t>Lascar (CPI)</w:t>
            </w:r>
            <w:r>
              <w:tab/>
              <w:t xml:space="preserve">S+P+4 (2000mp)                          </w:t>
            </w:r>
            <w:r>
              <w:tab/>
              <w:t>propunere</w:t>
            </w:r>
          </w:p>
          <w:p w14:paraId="6D55CD6B" w14:textId="64C396D8" w:rsidR="00ED3089" w:rsidRDefault="00ED3089" w:rsidP="00ED3089">
            <w:pPr>
              <w:pStyle w:val="ECVSectionDetails"/>
            </w:pPr>
            <w:r>
              <w:t>019. Resedinta familiei Gugosa in Corbeanca</w:t>
            </w:r>
            <w:r>
              <w:tab/>
              <w:t xml:space="preserve">P+1 (280mp)                                </w:t>
            </w:r>
            <w:r>
              <w:tab/>
              <w:t>proiect</w:t>
            </w:r>
          </w:p>
          <w:p w14:paraId="0FB677D0" w14:textId="3E7EC512" w:rsidR="00ED3089" w:rsidRDefault="00ED3089" w:rsidP="00ED3089">
            <w:pPr>
              <w:pStyle w:val="ECVSectionDetails"/>
            </w:pPr>
            <w:r>
              <w:t xml:space="preserve">020. Locuinta unifamiliala Chitila (Roberto) </w:t>
            </w:r>
            <w:r>
              <w:tab/>
              <w:t xml:space="preserve">P+1 (300mp)                                </w:t>
            </w:r>
            <w:r>
              <w:tab/>
              <w:t>proiect</w:t>
            </w:r>
          </w:p>
          <w:p w14:paraId="661F1671" w14:textId="75F03CB5" w:rsidR="00ED3089" w:rsidRDefault="00ED3089" w:rsidP="00ED3089">
            <w:pPr>
              <w:pStyle w:val="ECVSectionDetails"/>
            </w:pPr>
            <w:r>
              <w:t xml:space="preserve">021. Locuinta unifamiliala Chitila (Mioara)          </w:t>
            </w:r>
            <w:r>
              <w:tab/>
              <w:t xml:space="preserve">P+1 (450mp)                                </w:t>
            </w:r>
            <w:r>
              <w:tab/>
              <w:t>proiect</w:t>
            </w:r>
          </w:p>
          <w:p w14:paraId="51ACC983" w14:textId="13D3D963" w:rsidR="00ED3089" w:rsidRDefault="00ED3089" w:rsidP="00ED3089">
            <w:pPr>
              <w:pStyle w:val="ECVSectionDetails"/>
            </w:pPr>
            <w:r>
              <w:t>022. Locuinta unifamiliala Campina (fam. Mihail)</w:t>
            </w:r>
            <w:r w:rsidR="00320590">
              <w:t>P</w:t>
            </w:r>
            <w:r>
              <w:t xml:space="preserve">+1 (300mp)                                </w:t>
            </w:r>
            <w:r>
              <w:tab/>
              <w:t>proiect</w:t>
            </w:r>
          </w:p>
          <w:p w14:paraId="710F840F" w14:textId="7D703FB4" w:rsidR="00ED3089" w:rsidRDefault="00ED3089" w:rsidP="00ED3089">
            <w:pPr>
              <w:pStyle w:val="ECVSectionDetails"/>
            </w:pPr>
            <w:r>
              <w:t>023. Locuinta cuplata Chitila (Horia)</w:t>
            </w:r>
            <w:r w:rsidR="00320590">
              <w:t xml:space="preserve">                     </w:t>
            </w:r>
            <w:r>
              <w:t xml:space="preserve">P+1 (450mp)                                </w:t>
            </w:r>
            <w:r>
              <w:tab/>
              <w:t>proiect</w:t>
            </w:r>
          </w:p>
        </w:tc>
      </w:tr>
      <w:tr w:rsidR="00D83E94" w14:paraId="2D249BA1" w14:textId="77777777" w:rsidTr="00121ECB">
        <w:trPr>
          <w:cantSplit/>
          <w:trHeight w:val="170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452B83" w14:textId="77777777" w:rsidR="00D83E94" w:rsidRDefault="00D83E94" w:rsidP="00786DBA">
            <w:pPr>
              <w:pStyle w:val="ECVLeftDetails"/>
            </w:pPr>
          </w:p>
        </w:tc>
        <w:tc>
          <w:tcPr>
            <w:tcW w:w="7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3B18E8" w14:textId="77777777" w:rsidR="00910799" w:rsidRDefault="00910799" w:rsidP="00910799">
            <w:pPr>
              <w:pStyle w:val="ECVSectionDetails"/>
            </w:pPr>
            <w:r>
              <w:t xml:space="preserve">024. Imobil locuinte str. Calderon          </w:t>
            </w:r>
            <w:r>
              <w:tab/>
              <w:t xml:space="preserve">S+P+8 (2000mp)                          </w:t>
            </w:r>
            <w:r>
              <w:tab/>
              <w:t>proiect</w:t>
            </w:r>
          </w:p>
          <w:p w14:paraId="71374F4D" w14:textId="77777777" w:rsidR="00910799" w:rsidRDefault="00910799" w:rsidP="00910799">
            <w:pPr>
              <w:pStyle w:val="ECVSectionDetails"/>
            </w:pPr>
            <w:r>
              <w:t xml:space="preserve">025. Imobil locuinte calea 13 Septembrie         </w:t>
            </w:r>
            <w:r>
              <w:tab/>
              <w:t xml:space="preserve">S+P+8 (4000mp)                          </w:t>
            </w:r>
            <w:r>
              <w:tab/>
              <w:t>propunere</w:t>
            </w:r>
          </w:p>
          <w:p w14:paraId="71EA20B3" w14:textId="77777777" w:rsidR="00910799" w:rsidRDefault="00910799" w:rsidP="00910799">
            <w:pPr>
              <w:pStyle w:val="ECVSectionDetails"/>
            </w:pPr>
            <w:r>
              <w:t xml:space="preserve">026. Hotel Splaiul Unirii (C&amp;I)                    </w:t>
            </w:r>
            <w:r>
              <w:tab/>
              <w:t xml:space="preserve">2S+P+10 (6600mp)                      </w:t>
            </w:r>
            <w:r>
              <w:tab/>
              <w:t>propunere</w:t>
            </w:r>
          </w:p>
          <w:p w14:paraId="57A341EA" w14:textId="77777777" w:rsidR="00D83E94" w:rsidRDefault="00D83E94" w:rsidP="00ED3089">
            <w:pPr>
              <w:pStyle w:val="ECVSectionDetails"/>
            </w:pPr>
          </w:p>
        </w:tc>
      </w:tr>
    </w:tbl>
    <w:p w14:paraId="68E5DCD3" w14:textId="77777777" w:rsidR="00ED3089" w:rsidRDefault="00ED3089">
      <w:pPr>
        <w:pStyle w:val="ECVText"/>
      </w:pPr>
    </w:p>
    <w:tbl>
      <w:tblPr>
        <w:tblpPr w:topFromText="6" w:bottomFromText="170" w:vertAnchor="text" w:tblpY="6"/>
        <w:tblW w:w="1037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0"/>
        <w:gridCol w:w="7496"/>
      </w:tblGrid>
      <w:tr w:rsidR="00ED3089" w14:paraId="7DFCCD06" w14:textId="77777777" w:rsidTr="00D16848">
        <w:trPr>
          <w:cantSplit/>
          <w:trHeight w:val="170"/>
        </w:trPr>
        <w:tc>
          <w:tcPr>
            <w:tcW w:w="2880" w:type="dxa"/>
            <w:shd w:val="clear" w:color="auto" w:fill="auto"/>
          </w:tcPr>
          <w:p w14:paraId="4DDF43AE" w14:textId="77777777" w:rsidR="00ED3089" w:rsidRDefault="00ED3089" w:rsidP="00910799">
            <w:pPr>
              <w:pStyle w:val="ECVLeftDetails"/>
              <w:jc w:val="left"/>
            </w:pPr>
          </w:p>
        </w:tc>
        <w:tc>
          <w:tcPr>
            <w:tcW w:w="7496" w:type="dxa"/>
            <w:shd w:val="clear" w:color="auto" w:fill="auto"/>
          </w:tcPr>
          <w:p w14:paraId="6EBF897C" w14:textId="25237A25" w:rsidR="00ED3089" w:rsidRDefault="00910799" w:rsidP="00ED3089">
            <w:pPr>
              <w:pStyle w:val="ECVSectionDetails"/>
            </w:pPr>
            <w:r>
              <w:t>2</w:t>
            </w:r>
            <w:r w:rsidR="00ED3089">
              <w:t>009</w:t>
            </w:r>
          </w:p>
          <w:p w14:paraId="450A4173" w14:textId="77777777" w:rsidR="00ED3089" w:rsidRDefault="00ED3089" w:rsidP="00ED3089">
            <w:pPr>
              <w:pStyle w:val="ECVSectionDetails"/>
            </w:pPr>
            <w:r>
              <w:t xml:space="preserve"> </w:t>
            </w:r>
          </w:p>
          <w:p w14:paraId="357DA5BB" w14:textId="409E553F" w:rsidR="00ED3089" w:rsidRDefault="00ED3089" w:rsidP="00ED3089">
            <w:pPr>
              <w:pStyle w:val="ECVSectionDetails"/>
            </w:pPr>
            <w:r>
              <w:t xml:space="preserve">027. Locuinta unifamiliala Chitila (Roberto)         </w:t>
            </w:r>
            <w:r>
              <w:tab/>
              <w:t xml:space="preserve">P (200mp)                                     </w:t>
            </w:r>
            <w:r>
              <w:tab/>
              <w:t>propunere</w:t>
            </w:r>
          </w:p>
          <w:p w14:paraId="304BBF51" w14:textId="6E0416F8" w:rsidR="00ED3089" w:rsidRDefault="00ED3089" w:rsidP="00ED3089">
            <w:pPr>
              <w:pStyle w:val="ECVSectionDetails"/>
            </w:pPr>
            <w:r>
              <w:t>028. Hotel strada Cauzasi (Hercesa)</w:t>
            </w:r>
            <w:r w:rsidR="00A12E9E">
              <w:t xml:space="preserve">        </w:t>
            </w:r>
            <w:r>
              <w:tab/>
              <w:t xml:space="preserve">3S+P+15+Eth (10000mp)           </w:t>
            </w:r>
            <w:r>
              <w:tab/>
              <w:t>proiect</w:t>
            </w:r>
          </w:p>
          <w:p w14:paraId="64F74BBC" w14:textId="38C2337D" w:rsidR="00ED3089" w:rsidRDefault="00ED3089" w:rsidP="00ED3089">
            <w:pPr>
              <w:pStyle w:val="ECVSectionDetails"/>
            </w:pPr>
            <w:r>
              <w:t>029. Imobil birouri Midia (ANR)</w:t>
            </w:r>
            <w:r w:rsidR="00A12E9E">
              <w:t xml:space="preserve">             </w:t>
            </w:r>
            <w:r>
              <w:tab/>
              <w:t xml:space="preserve">P+1 (300mp)                                </w:t>
            </w:r>
            <w:r>
              <w:tab/>
              <w:t>propunere</w:t>
            </w:r>
          </w:p>
          <w:p w14:paraId="7E2145CF" w14:textId="5EB831EB" w:rsidR="00ED3089" w:rsidRDefault="00ED3089" w:rsidP="00ED3089">
            <w:pPr>
              <w:pStyle w:val="ECVSectionDetails"/>
            </w:pPr>
            <w:r>
              <w:t>030. Pavilion expozitional Craiova</w:t>
            </w:r>
            <w:r w:rsidR="00A12E9E">
              <w:t xml:space="preserve">          </w:t>
            </w:r>
            <w:r>
              <w:tab/>
              <w:t xml:space="preserve">P+2 (15000mp)                            </w:t>
            </w:r>
            <w:r>
              <w:tab/>
              <w:t>propunere</w:t>
            </w:r>
          </w:p>
          <w:p w14:paraId="5D800039" w14:textId="56A6D547" w:rsidR="00ED3089" w:rsidRDefault="00ED3089" w:rsidP="00ED3089">
            <w:pPr>
              <w:pStyle w:val="ECVSectionDetails"/>
            </w:pPr>
            <w:r>
              <w:t xml:space="preserve">031. Imobil locuinte str. Voinescu (dl Neghina)   </w:t>
            </w:r>
            <w:r>
              <w:tab/>
              <w:t xml:space="preserve">S+P+2 (800mp)                            </w:t>
            </w:r>
            <w:r>
              <w:tab/>
              <w:t>executat</w:t>
            </w:r>
          </w:p>
          <w:p w14:paraId="12956573" w14:textId="61F7495C" w:rsidR="00ED3089" w:rsidRDefault="00ED3089" w:rsidP="00ED3089">
            <w:pPr>
              <w:pStyle w:val="ECVSectionDetails"/>
            </w:pPr>
            <w:r>
              <w:t xml:space="preserve">032. Muzeu Arta Moderna OSLO       </w:t>
            </w:r>
            <w:r w:rsidR="00A12E9E">
              <w:t xml:space="preserve">                  </w:t>
            </w:r>
            <w:r>
              <w:t xml:space="preserve">P+1 (5000mp)                              </w:t>
            </w:r>
            <w:r>
              <w:tab/>
              <w:t>propunere</w:t>
            </w:r>
          </w:p>
          <w:p w14:paraId="08619EFC" w14:textId="5DA41136" w:rsidR="00ED3089" w:rsidRDefault="00ED3089" w:rsidP="00ED3089">
            <w:pPr>
              <w:pStyle w:val="ECVSectionDetails"/>
            </w:pPr>
            <w:r>
              <w:t>033. Scoala de dans Paris (Moulin Rouge)</w:t>
            </w:r>
            <w:r>
              <w:tab/>
              <w:t xml:space="preserve">P+5 (3600mp)                              </w:t>
            </w:r>
            <w:r>
              <w:tab/>
              <w:t>propunere</w:t>
            </w:r>
          </w:p>
          <w:p w14:paraId="241CD17C" w14:textId="18016FB0" w:rsidR="00ED3089" w:rsidRDefault="00ED3089" w:rsidP="00ED3089">
            <w:pPr>
              <w:pStyle w:val="ECVSectionDetails"/>
            </w:pPr>
            <w:r>
              <w:t>034. Locuinta unifamiliala Bahamas</w:t>
            </w:r>
            <w:r w:rsidR="00A12E9E">
              <w:t xml:space="preserve">                     </w:t>
            </w:r>
            <w:r>
              <w:t xml:space="preserve">P+1 (1500mp)                              </w:t>
            </w:r>
            <w:r>
              <w:tab/>
              <w:t>propunere</w:t>
            </w:r>
          </w:p>
          <w:p w14:paraId="009D54C6" w14:textId="00A945DD" w:rsidR="00ED3089" w:rsidRDefault="00ED3089" w:rsidP="00ED3089">
            <w:pPr>
              <w:pStyle w:val="ECVSectionDetails"/>
            </w:pPr>
            <w:r>
              <w:t xml:space="preserve">035. Imobil birouri Teheran (Beneton)   </w:t>
            </w:r>
            <w:r>
              <w:tab/>
              <w:t xml:space="preserve">S+P+6 (5000mp)                          </w:t>
            </w:r>
            <w:r>
              <w:tab/>
              <w:t>propunere</w:t>
            </w:r>
          </w:p>
          <w:p w14:paraId="2EC9D16D" w14:textId="335D6EC9" w:rsidR="00ED3089" w:rsidRDefault="00ED3089" w:rsidP="00ED3089">
            <w:pPr>
              <w:pStyle w:val="ECVSectionDetails"/>
            </w:pPr>
            <w:r>
              <w:t>036. Spalatorie Auto sat Catelul</w:t>
            </w:r>
            <w:r w:rsidR="00C40403">
              <w:t xml:space="preserve">            </w:t>
            </w:r>
            <w:r>
              <w:tab/>
              <w:t xml:space="preserve">P (300mp)                                     </w:t>
            </w:r>
            <w:r>
              <w:tab/>
            </w:r>
            <w:r w:rsidR="00C40403">
              <w:t>executat</w:t>
            </w:r>
          </w:p>
          <w:p w14:paraId="0F73FD7F" w14:textId="77777777" w:rsidR="00ED3089" w:rsidRDefault="00ED3089" w:rsidP="00ED3089">
            <w:pPr>
              <w:pStyle w:val="ECVSectionDetails"/>
            </w:pPr>
            <w:r>
              <w:t xml:space="preserve"> </w:t>
            </w:r>
          </w:p>
          <w:p w14:paraId="6FD0A745" w14:textId="77777777" w:rsidR="00ED3089" w:rsidRDefault="00ED3089" w:rsidP="00ED3089">
            <w:pPr>
              <w:pStyle w:val="ECVSectionDetails"/>
            </w:pPr>
            <w:r>
              <w:t>2010</w:t>
            </w:r>
          </w:p>
          <w:p w14:paraId="32ADF81E" w14:textId="77777777" w:rsidR="00ED3089" w:rsidRDefault="00ED3089" w:rsidP="00ED3089">
            <w:pPr>
              <w:pStyle w:val="ECVSectionDetails"/>
            </w:pPr>
            <w:r>
              <w:t xml:space="preserve"> </w:t>
            </w:r>
          </w:p>
          <w:p w14:paraId="5714644C" w14:textId="00D0C43E" w:rsidR="00ED3089" w:rsidRDefault="00ED3089" w:rsidP="00ED3089">
            <w:pPr>
              <w:pStyle w:val="ECVSectionDetails"/>
            </w:pPr>
            <w:r>
              <w:lastRenderedPageBreak/>
              <w:t>037. Imobil locuinte-birouri Calea Dorobanti</w:t>
            </w:r>
            <w:r>
              <w:tab/>
              <w:t xml:space="preserve">2S+P+5+6R (4000mp)                 </w:t>
            </w:r>
            <w:r>
              <w:tab/>
              <w:t>propunere</w:t>
            </w:r>
          </w:p>
          <w:p w14:paraId="4458A9CD" w14:textId="359E4436" w:rsidR="00ED3089" w:rsidRDefault="00ED3089" w:rsidP="00ED3089">
            <w:pPr>
              <w:pStyle w:val="ECVSectionDetails"/>
            </w:pPr>
            <w:r>
              <w:t>038. Extindere biserica Voluntari, strada Jiului</w:t>
            </w:r>
            <w:r>
              <w:tab/>
              <w:t xml:space="preserve">P (400mp)                                     </w:t>
            </w:r>
            <w:r>
              <w:tab/>
              <w:t>propunere</w:t>
            </w:r>
          </w:p>
          <w:p w14:paraId="1876F06C" w14:textId="7583317F" w:rsidR="00ED3089" w:rsidRDefault="00ED3089" w:rsidP="00ED3089">
            <w:pPr>
              <w:pStyle w:val="ECVSectionDetails"/>
            </w:pPr>
            <w:r>
              <w:t xml:space="preserve">039. Imobil birouri Floreasca 141-143               </w:t>
            </w:r>
            <w:r>
              <w:tab/>
              <w:t xml:space="preserve">2S+P+4+5r (4200mp)                  </w:t>
            </w:r>
            <w:r>
              <w:tab/>
              <w:t>propunere</w:t>
            </w:r>
          </w:p>
          <w:p w14:paraId="25F215A2" w14:textId="5932A6A4" w:rsidR="00ED3089" w:rsidRDefault="00ED3089" w:rsidP="00ED3089">
            <w:pPr>
              <w:pStyle w:val="ECVSectionDetails"/>
            </w:pPr>
            <w:r>
              <w:t xml:space="preserve">040. Resedinta familiei Costin in Ciolpani          </w:t>
            </w:r>
            <w:r>
              <w:tab/>
              <w:t xml:space="preserve">P+1 (300mp)                                </w:t>
            </w:r>
            <w:r>
              <w:tab/>
              <w:t>propunere</w:t>
            </w:r>
          </w:p>
          <w:p w14:paraId="5334BCBF" w14:textId="4EE9BD80" w:rsidR="00ED3089" w:rsidRDefault="00ED3089" w:rsidP="00ED3089">
            <w:pPr>
              <w:pStyle w:val="ECVSectionDetails"/>
            </w:pPr>
            <w:r>
              <w:t xml:space="preserve">041. Imobil birouri Bucurestii Noi cu Retortei      </w:t>
            </w:r>
            <w:r>
              <w:tab/>
              <w:t xml:space="preserve">S+P+4+5r (1000mp)                    </w:t>
            </w:r>
            <w:r>
              <w:tab/>
              <w:t>propunere</w:t>
            </w:r>
          </w:p>
          <w:p w14:paraId="2939BD83" w14:textId="0F3BF5E7" w:rsidR="00ED3089" w:rsidRDefault="00ED3089" w:rsidP="00ED3089">
            <w:pPr>
              <w:pStyle w:val="ECVSectionDetails"/>
            </w:pPr>
            <w:r>
              <w:t xml:space="preserve">042. Imobil birouri Chitilei 349                            </w:t>
            </w:r>
            <w:r>
              <w:tab/>
              <w:t xml:space="preserve">S+D+P+4+5r (1500mp)               </w:t>
            </w:r>
            <w:r>
              <w:tab/>
              <w:t>propunere</w:t>
            </w:r>
          </w:p>
          <w:p w14:paraId="27280111" w14:textId="181935AA" w:rsidR="00ED3089" w:rsidRDefault="00ED3089" w:rsidP="00ED3089">
            <w:pPr>
              <w:pStyle w:val="ECVSectionDetails"/>
            </w:pPr>
            <w:r>
              <w:t xml:space="preserve">043. Locuinta individuala Voluntari                     </w:t>
            </w:r>
            <w:r>
              <w:tab/>
              <w:t xml:space="preserve">P+1 (500mp)                                </w:t>
            </w:r>
            <w:r>
              <w:tab/>
              <w:t>propunere</w:t>
            </w:r>
          </w:p>
          <w:p w14:paraId="44BD9EAD" w14:textId="62427109" w:rsidR="00ED3089" w:rsidRDefault="00ED3089" w:rsidP="00ED3089">
            <w:pPr>
              <w:pStyle w:val="ECVSectionDetails"/>
            </w:pPr>
            <w:r>
              <w:t xml:space="preserve">044. Atlantic City Boardwalk Holocaust MemorialP (216mp)                                     </w:t>
            </w:r>
            <w:r>
              <w:tab/>
              <w:t>propunere</w:t>
            </w:r>
          </w:p>
          <w:p w14:paraId="397D20D9" w14:textId="74E695DB" w:rsidR="00ED3089" w:rsidRDefault="00ED3089" w:rsidP="00ED3089">
            <w:pPr>
              <w:pStyle w:val="ECVSectionDetails"/>
            </w:pPr>
            <w:r>
              <w:t xml:space="preserve">045. Parkway Iconic Bridge (2007 edition)         </w:t>
            </w:r>
            <w:r>
              <w:tab/>
              <w:t xml:space="preserve">pod                                               </w:t>
            </w:r>
            <w:r>
              <w:tab/>
              <w:t>propunere</w:t>
            </w:r>
          </w:p>
          <w:p w14:paraId="1062020C" w14:textId="59DF2A51" w:rsidR="00ED3089" w:rsidRDefault="00ED3089" w:rsidP="00ED3089">
            <w:pPr>
              <w:pStyle w:val="ECVSectionDetails"/>
            </w:pPr>
            <w:r>
              <w:t xml:space="preserve">046. Imobil birouri Ostasilor 12                           </w:t>
            </w:r>
            <w:r>
              <w:tab/>
              <w:t xml:space="preserve">S+P+3+4Er (1700mp)                  </w:t>
            </w:r>
            <w:r>
              <w:tab/>
              <w:t>propunere</w:t>
            </w:r>
          </w:p>
          <w:p w14:paraId="1AF53857" w14:textId="3E97E4E5" w:rsidR="00ED3089" w:rsidRDefault="00ED3089" w:rsidP="00ED3089">
            <w:pPr>
              <w:pStyle w:val="ECVSectionDetails"/>
            </w:pPr>
            <w:r>
              <w:t xml:space="preserve">047. Pavilion bienala de la Venetia                     </w:t>
            </w:r>
            <w:r>
              <w:tab/>
              <w:t xml:space="preserve">interior (150mp)                          </w:t>
            </w:r>
            <w:r>
              <w:tab/>
              <w:t>propunere</w:t>
            </w:r>
          </w:p>
          <w:p w14:paraId="4C7F1B00" w14:textId="1ECF9E44" w:rsidR="00ED3089" w:rsidRDefault="00ED3089" w:rsidP="00ED3089">
            <w:pPr>
              <w:pStyle w:val="ECVSectionDetails"/>
            </w:pPr>
            <w:r>
              <w:t xml:space="preserve">048. Completarea Catedralei din Antwerp          </w:t>
            </w:r>
            <w:r>
              <w:tab/>
              <w:t xml:space="preserve">design                                          </w:t>
            </w:r>
            <w:r>
              <w:tab/>
              <w:t>propunere</w:t>
            </w:r>
          </w:p>
          <w:p w14:paraId="433BAE16" w14:textId="25F02868" w:rsidR="00ED3089" w:rsidRDefault="00ED3089" w:rsidP="00ED3089">
            <w:pPr>
              <w:pStyle w:val="ECVSectionDetails"/>
            </w:pPr>
            <w:r>
              <w:t xml:space="preserve">049. Arhetipuri (design pavilion)                          </w:t>
            </w:r>
            <w:r>
              <w:tab/>
              <w:t xml:space="preserve">100mp                                           </w:t>
            </w:r>
            <w:r>
              <w:tab/>
              <w:t>propunere</w:t>
            </w:r>
          </w:p>
          <w:p w14:paraId="639248B9" w14:textId="21BA0C79" w:rsidR="00ED3089" w:rsidRDefault="00ED3089" w:rsidP="00ED3089">
            <w:pPr>
              <w:pStyle w:val="ECVSectionDetails"/>
            </w:pPr>
            <w:r>
              <w:t xml:space="preserve">050. Reabilitare vama Giurgiu                             </w:t>
            </w:r>
            <w:r>
              <w:tab/>
              <w:t xml:space="preserve">P (2000mp)                                   </w:t>
            </w:r>
            <w:r>
              <w:tab/>
              <w:t>propunere</w:t>
            </w:r>
          </w:p>
        </w:tc>
      </w:tr>
      <w:tr w:rsidR="00ED3089" w14:paraId="03EFA156" w14:textId="77777777" w:rsidTr="00D16848">
        <w:trPr>
          <w:cantSplit/>
          <w:trHeight w:val="170"/>
        </w:trPr>
        <w:tc>
          <w:tcPr>
            <w:tcW w:w="2880" w:type="dxa"/>
            <w:shd w:val="clear" w:color="auto" w:fill="auto"/>
          </w:tcPr>
          <w:p w14:paraId="03528B35" w14:textId="77777777" w:rsidR="00ED3089" w:rsidRDefault="00ED3089" w:rsidP="00A435BD">
            <w:pPr>
              <w:pStyle w:val="ECVLeftDetails"/>
            </w:pPr>
          </w:p>
        </w:tc>
        <w:tc>
          <w:tcPr>
            <w:tcW w:w="7496" w:type="dxa"/>
            <w:shd w:val="clear" w:color="auto" w:fill="auto"/>
          </w:tcPr>
          <w:p w14:paraId="10B3333E" w14:textId="4B9279A1" w:rsidR="00ED3089" w:rsidRDefault="00ED3089" w:rsidP="00ED3089">
            <w:pPr>
              <w:pStyle w:val="ECVSectionDetails"/>
            </w:pPr>
            <w:r>
              <w:t xml:space="preserve">051. Casă de vacanţă Şirnea                              </w:t>
            </w:r>
            <w:r>
              <w:tab/>
              <w:t xml:space="preserve">P (150mp)                                     </w:t>
            </w:r>
            <w:r>
              <w:tab/>
              <w:t>propunere</w:t>
            </w:r>
          </w:p>
          <w:p w14:paraId="45C193D6" w14:textId="55BADE89" w:rsidR="00ED3089" w:rsidRDefault="00ED3089" w:rsidP="00ED3089">
            <w:pPr>
              <w:pStyle w:val="ECVSectionDetails"/>
            </w:pPr>
            <w:r>
              <w:t xml:space="preserve">052. Spital privat Voluntari                                   </w:t>
            </w:r>
            <w:r>
              <w:tab/>
              <w:t xml:space="preserve">S+P+8 (18000mp)                        </w:t>
            </w:r>
            <w:r>
              <w:tab/>
              <w:t>propunere</w:t>
            </w:r>
          </w:p>
          <w:p w14:paraId="2E516012" w14:textId="675DBB2C" w:rsidR="00ED3089" w:rsidRDefault="00ED3089" w:rsidP="00ED3089">
            <w:pPr>
              <w:pStyle w:val="ECVSectionDetails"/>
            </w:pPr>
            <w:r>
              <w:t xml:space="preserve">053. Locuinţă individuală Chitila                          </w:t>
            </w:r>
            <w:r>
              <w:tab/>
              <w:t xml:space="preserve">P+1 (300mp)                                </w:t>
            </w:r>
            <w:r>
              <w:tab/>
              <w:t>propunere</w:t>
            </w:r>
          </w:p>
          <w:p w14:paraId="02DF5887" w14:textId="4B04176B" w:rsidR="00ED3089" w:rsidRDefault="00ED3089" w:rsidP="00ED3089">
            <w:pPr>
              <w:pStyle w:val="ECVSectionDetails"/>
            </w:pPr>
            <w:r>
              <w:t xml:space="preserve">054. Centru cultural Timişoara                             </w:t>
            </w:r>
            <w:r>
              <w:tab/>
              <w:t xml:space="preserve">2S+P+7 (13000mp)                      </w:t>
            </w:r>
            <w:r>
              <w:tab/>
              <w:t>propunere</w:t>
            </w:r>
          </w:p>
          <w:p w14:paraId="4D53D92E" w14:textId="20A968F1" w:rsidR="00ED3089" w:rsidRDefault="00ED3089" w:rsidP="00ED3089">
            <w:pPr>
              <w:pStyle w:val="ECVSectionDetails"/>
            </w:pPr>
            <w:r>
              <w:t xml:space="preserve">055. Competiţie zgârie nori Evolo2010               </w:t>
            </w:r>
            <w:r>
              <w:tab/>
              <w:t xml:space="preserve">9S+P+100                                     </w:t>
            </w:r>
            <w:r>
              <w:tab/>
              <w:t>propunere</w:t>
            </w:r>
          </w:p>
          <w:p w14:paraId="24BFA503" w14:textId="1E2BA82A" w:rsidR="00ED3089" w:rsidRDefault="00ED3089" w:rsidP="00ED3089">
            <w:pPr>
              <w:pStyle w:val="ECVSectionDetails"/>
            </w:pPr>
            <w:r>
              <w:t xml:space="preserve">056. Clădire de birouri şi locuinţe Mântuleasa 7-9  2S+P+7 (10800mp)                      </w:t>
            </w:r>
            <w:r>
              <w:tab/>
              <w:t>propunere</w:t>
            </w:r>
          </w:p>
          <w:p w14:paraId="672A32C3" w14:textId="4F228FA5" w:rsidR="00ED3089" w:rsidRDefault="00ED3089" w:rsidP="00ED3089">
            <w:pPr>
              <w:pStyle w:val="ECVSectionDetails"/>
            </w:pPr>
            <w:r>
              <w:t>057. Poarta cimitir turcesc</w:t>
            </w:r>
            <w:r>
              <w:tab/>
            </w:r>
            <w:r w:rsidR="00EE1E49">
              <w:t xml:space="preserve">                                </w:t>
            </w:r>
            <w:r>
              <w:t xml:space="preserve">design                                          </w:t>
            </w:r>
            <w:r>
              <w:tab/>
              <w:t>propunere</w:t>
            </w:r>
          </w:p>
          <w:p w14:paraId="58EA5867" w14:textId="04CBA747" w:rsidR="00ED3089" w:rsidRDefault="00ED3089" w:rsidP="00ED3089">
            <w:pPr>
              <w:pStyle w:val="ECVSectionDetails"/>
            </w:pPr>
            <w:r>
              <w:t>058. Clopotniţă şi poartă biserică Voluntari</w:t>
            </w:r>
            <w:r>
              <w:tab/>
              <w:t xml:space="preserve">P                                                    </w:t>
            </w:r>
            <w:r>
              <w:tab/>
              <w:t>propunere</w:t>
            </w:r>
          </w:p>
          <w:p w14:paraId="314E4109" w14:textId="618DB27C" w:rsidR="00ED3089" w:rsidRDefault="00ED3089" w:rsidP="00ED3089">
            <w:pPr>
              <w:pStyle w:val="ECVSectionDetails"/>
            </w:pPr>
            <w:r>
              <w:t>059. Competiţie modernizare centru Câmpina</w:t>
            </w:r>
            <w:r>
              <w:tab/>
              <w:t xml:space="preserve">design urban                               </w:t>
            </w:r>
            <w:r>
              <w:tab/>
              <w:t>propunere</w:t>
            </w:r>
          </w:p>
          <w:p w14:paraId="2221B30A" w14:textId="3296E2F5" w:rsidR="00ED3089" w:rsidRDefault="00ED3089" w:rsidP="00ED3089">
            <w:pPr>
              <w:pStyle w:val="ECVSectionDetails"/>
            </w:pPr>
            <w:r>
              <w:t>060. Extindere clădire administrativă Bellu</w:t>
            </w:r>
            <w:r>
              <w:tab/>
              <w:t xml:space="preserve">P+1 (800mp)                                </w:t>
            </w:r>
            <w:r>
              <w:tab/>
              <w:t>propunere</w:t>
            </w:r>
          </w:p>
          <w:p w14:paraId="01DE4607" w14:textId="69E934AE" w:rsidR="00ED3089" w:rsidRDefault="00ED3089" w:rsidP="00ED3089">
            <w:pPr>
              <w:pStyle w:val="ECVSectionDetails"/>
            </w:pPr>
            <w:r>
              <w:t xml:space="preserve">061. Competiţie extindere Biblioteca Cluj     </w:t>
            </w:r>
            <w:r>
              <w:tab/>
              <w:t xml:space="preserve">S+P+4 (2000mp)                          </w:t>
            </w:r>
            <w:r>
              <w:tab/>
              <w:t>propunere</w:t>
            </w:r>
          </w:p>
          <w:p w14:paraId="47312148" w14:textId="77777777" w:rsidR="00ED3089" w:rsidRDefault="00ED3089" w:rsidP="00ED3089">
            <w:pPr>
              <w:pStyle w:val="ECVSectionDetails"/>
            </w:pPr>
            <w:r>
              <w:t xml:space="preserve"> </w:t>
            </w:r>
          </w:p>
          <w:p w14:paraId="42D69D7A" w14:textId="77777777" w:rsidR="00ED3089" w:rsidRDefault="00ED3089" w:rsidP="00ED3089">
            <w:pPr>
              <w:pStyle w:val="ECVSectionDetails"/>
            </w:pPr>
            <w:r>
              <w:t>2011</w:t>
            </w:r>
          </w:p>
          <w:p w14:paraId="3E642564" w14:textId="77777777" w:rsidR="00ED3089" w:rsidRDefault="00ED3089" w:rsidP="00ED3089">
            <w:pPr>
              <w:pStyle w:val="ECVSectionDetails"/>
            </w:pPr>
            <w:r>
              <w:t xml:space="preserve"> </w:t>
            </w:r>
          </w:p>
          <w:p w14:paraId="22FB3F87" w14:textId="3B05C2EE" w:rsidR="00ED3089" w:rsidRDefault="00ED3089" w:rsidP="00ED3089">
            <w:pPr>
              <w:pStyle w:val="ECVSectionDetails"/>
            </w:pPr>
            <w:r>
              <w:t>062. Locuinţe colective strada Mozart</w:t>
            </w:r>
            <w:r>
              <w:tab/>
            </w:r>
            <w:r>
              <w:tab/>
              <w:t xml:space="preserve">S+P+3 (1200mp)                          </w:t>
            </w:r>
            <w:r>
              <w:tab/>
              <w:t>propunere</w:t>
            </w:r>
          </w:p>
          <w:p w14:paraId="1BC0DB7D" w14:textId="71ABBF39" w:rsidR="00ED3089" w:rsidRDefault="00ED3089" w:rsidP="00ED3089">
            <w:pPr>
              <w:pStyle w:val="ECVSectionDetails"/>
            </w:pPr>
            <w:r>
              <w:t xml:space="preserve">063. Insula Dâmboviţa                                         </w:t>
            </w:r>
            <w:r>
              <w:tab/>
              <w:t xml:space="preserve">design urban (1000mp)              </w:t>
            </w:r>
            <w:r>
              <w:tab/>
              <w:t>propunere</w:t>
            </w:r>
          </w:p>
          <w:p w14:paraId="50B0FBCA" w14:textId="21A964C5" w:rsidR="00ED3089" w:rsidRDefault="00ED3089" w:rsidP="00ED3089">
            <w:pPr>
              <w:pStyle w:val="ECVSectionDetails"/>
            </w:pPr>
            <w:r>
              <w:t xml:space="preserve">064. Pasarelă pietonală Buşteni                          </w:t>
            </w:r>
            <w:r>
              <w:tab/>
              <w:t xml:space="preserve">design urban                               </w:t>
            </w:r>
            <w:r>
              <w:tab/>
              <w:t>propunere</w:t>
            </w:r>
          </w:p>
          <w:p w14:paraId="30B842C2" w14:textId="7E210EEB" w:rsidR="00ED3089" w:rsidRDefault="00ED3089" w:rsidP="00ED3089">
            <w:pPr>
              <w:pStyle w:val="ECVSectionDetails"/>
            </w:pPr>
            <w:r>
              <w:t xml:space="preserve">065. Imobil birouri strada Tetrat                          </w:t>
            </w:r>
            <w:r>
              <w:tab/>
              <w:t xml:space="preserve">2S+P+8 (3600mp)                        </w:t>
            </w:r>
            <w:r>
              <w:tab/>
              <w:t>propunere</w:t>
            </w:r>
          </w:p>
          <w:p w14:paraId="27E5E62B" w14:textId="46976A63" w:rsidR="00ED3089" w:rsidRDefault="00ED3089" w:rsidP="00ED3089">
            <w:pPr>
              <w:pStyle w:val="ECVSectionDetails"/>
            </w:pPr>
            <w:r>
              <w:t xml:space="preserve">066. Imobil birouri Schitu Magureanu 37            </w:t>
            </w:r>
            <w:r>
              <w:tab/>
              <w:t xml:space="preserve">2S+P+8 (3600mp)                        </w:t>
            </w:r>
            <w:r>
              <w:tab/>
              <w:t>propunere</w:t>
            </w:r>
          </w:p>
          <w:p w14:paraId="39BBC35B" w14:textId="443328BB" w:rsidR="00ED3089" w:rsidRDefault="00ED3089" w:rsidP="00ED3089">
            <w:pPr>
              <w:pStyle w:val="ECVSectionDetails"/>
            </w:pPr>
            <w:r>
              <w:t>067. Locuinţe colective strada Caragiale</w:t>
            </w:r>
            <w:r>
              <w:tab/>
              <w:t xml:space="preserve">S+P+4 (1600mp)                          </w:t>
            </w:r>
            <w:r>
              <w:tab/>
              <w:t>propunere</w:t>
            </w:r>
          </w:p>
          <w:p w14:paraId="73425BB0" w14:textId="70C04F3D" w:rsidR="00ED3089" w:rsidRDefault="00ED3089" w:rsidP="00ED3089">
            <w:pPr>
              <w:pStyle w:val="ECVSectionDetails"/>
            </w:pPr>
            <w:r>
              <w:t xml:space="preserve">068. Locuinţe colective Orhideelor                        3S+P+15 (20000mp)                    </w:t>
            </w:r>
            <w:r>
              <w:tab/>
              <w:t>propunere</w:t>
            </w:r>
          </w:p>
          <w:p w14:paraId="53C462C7" w14:textId="4AE35FD9" w:rsidR="00ED3089" w:rsidRDefault="00ED3089" w:rsidP="00ED3089">
            <w:pPr>
              <w:pStyle w:val="ECVSectionDetails"/>
            </w:pPr>
            <w:r>
              <w:t xml:space="preserve">069. Competiţie iluminat faţade Universitate      </w:t>
            </w:r>
            <w:r>
              <w:tab/>
              <w:t>design urban                          competiție, premiu 1</w:t>
            </w:r>
          </w:p>
          <w:p w14:paraId="300E3F3D" w14:textId="32AFFD85" w:rsidR="00ED3089" w:rsidRDefault="00ED3089" w:rsidP="00ED3089">
            <w:pPr>
              <w:pStyle w:val="ECVSectionDetails"/>
            </w:pPr>
            <w:r>
              <w:t>070. Modificare faţade centru social strada Olari   P+2 (1000mp)                     propunere, Anuala 2011</w:t>
            </w:r>
          </w:p>
          <w:p w14:paraId="2D9CE3EC" w14:textId="3DEFC6F2" w:rsidR="00ED3089" w:rsidRDefault="00ED3089" w:rsidP="00ED3089">
            <w:pPr>
              <w:pStyle w:val="ECVSectionDetails"/>
            </w:pPr>
            <w:r>
              <w:t xml:space="preserve">071. Restaurare faţade Primăria Slatina                 D+P+1 (1500mp)                         </w:t>
            </w:r>
            <w:r>
              <w:tab/>
              <w:t>executat</w:t>
            </w:r>
          </w:p>
          <w:p w14:paraId="76E0A9A0" w14:textId="4F52FE3A" w:rsidR="00ED3089" w:rsidRDefault="00ED3089" w:rsidP="00ED3089">
            <w:pPr>
              <w:pStyle w:val="ECVSectionDetails"/>
            </w:pPr>
            <w:r>
              <w:t xml:space="preserve">072. </w:t>
            </w:r>
            <w:r w:rsidR="00226E4E">
              <w:t>Renovare</w:t>
            </w:r>
            <w:r>
              <w:t xml:space="preserve"> casă strada Folescu                       P (50mp)                                       </w:t>
            </w:r>
            <w:r>
              <w:tab/>
            </w:r>
            <w:r w:rsidR="00226E4E">
              <w:t>executat</w:t>
            </w:r>
          </w:p>
          <w:p w14:paraId="23D8579D" w14:textId="0EF4B3B4" w:rsidR="00ED3089" w:rsidRDefault="00ED3089" w:rsidP="00ED3089">
            <w:pPr>
              <w:pStyle w:val="ECVSectionDetails"/>
            </w:pPr>
            <w:r>
              <w:t xml:space="preserve">073. Competiţie Parc Livada Poştei                        peisagistică                                 </w:t>
            </w:r>
            <w:r>
              <w:tab/>
              <w:t>propunere</w:t>
            </w:r>
          </w:p>
          <w:p w14:paraId="3DA5D882" w14:textId="3F7164BB" w:rsidR="00ED3089" w:rsidRDefault="00ED3089" w:rsidP="00ED3089">
            <w:pPr>
              <w:pStyle w:val="ECVSectionDetails"/>
            </w:pPr>
            <w:r>
              <w:t xml:space="preserve">074. Locuinţă individuală str. Merişani                    P+1 (300mp)                                </w:t>
            </w:r>
            <w:r>
              <w:tab/>
              <w:t>propunere</w:t>
            </w:r>
          </w:p>
          <w:p w14:paraId="1E6FCF17" w14:textId="69DF5BD9" w:rsidR="00ED3089" w:rsidRDefault="00ED3089" w:rsidP="00ED3089">
            <w:pPr>
              <w:pStyle w:val="ECVSectionDetails"/>
            </w:pPr>
            <w:r>
              <w:t>075. ORION lighiting design competition 2009      design</w:t>
            </w:r>
            <w:r>
              <w:tab/>
              <w:t xml:space="preserve">         </w:t>
            </w:r>
            <w:r w:rsidR="006433F8">
              <w:t xml:space="preserve">  </w:t>
            </w:r>
            <w:r>
              <w:t xml:space="preserve">                       </w:t>
            </w:r>
            <w:r>
              <w:tab/>
              <w:t>propunere</w:t>
            </w:r>
          </w:p>
          <w:p w14:paraId="4268735B" w14:textId="0E822C60" w:rsidR="00ED3089" w:rsidRDefault="00ED3089" w:rsidP="00ED3089">
            <w:pPr>
              <w:pStyle w:val="ECVSectionDetails"/>
            </w:pPr>
            <w:r>
              <w:t>076. Pavilionul Românieie la UIA2011 Tokyo         amenajare interior</w:t>
            </w:r>
            <w:r w:rsidR="006433F8">
              <w:t xml:space="preserve">               </w:t>
            </w:r>
            <w:r>
              <w:tab/>
              <w:t>propunere</w:t>
            </w:r>
          </w:p>
          <w:p w14:paraId="3C1E4745" w14:textId="0F26C1A6" w:rsidR="00ED3089" w:rsidRDefault="00ED3089" w:rsidP="00ED3089">
            <w:pPr>
              <w:pStyle w:val="ECVSectionDetails"/>
            </w:pPr>
            <w:r>
              <w:t xml:space="preserve">077. Reabilitarea palatului culturii din Blaj          </w:t>
            </w:r>
            <w:r>
              <w:tab/>
            </w:r>
            <w:r w:rsidR="006433F8">
              <w:t xml:space="preserve">  </w:t>
            </w:r>
            <w:r>
              <w:t>S+P+2 (4000mp)</w:t>
            </w:r>
            <w:r w:rsidR="006433F8">
              <w:t xml:space="preserve">                  </w:t>
            </w:r>
            <w:r>
              <w:tab/>
              <w:t>propunere</w:t>
            </w:r>
          </w:p>
          <w:p w14:paraId="70A0FA67" w14:textId="079C9F3A" w:rsidR="00ED3089" w:rsidRDefault="00ED3089" w:rsidP="00437FBB">
            <w:pPr>
              <w:pStyle w:val="ECVSectionDetails"/>
              <w:tabs>
                <w:tab w:val="left" w:pos="0"/>
                <w:tab w:val="left" w:pos="4280"/>
              </w:tabs>
              <w:ind w:left="-220"/>
            </w:pPr>
            <w:r>
              <w:tab/>
              <w:t>075. Locuinţe colective Dragos Voda x2</w:t>
            </w:r>
            <w:r w:rsidR="00347A61">
              <w:t xml:space="preserve">                </w:t>
            </w:r>
            <w:r>
              <w:t>S+P+2 (2000mp)</w:t>
            </w:r>
            <w:r w:rsidR="00347A61">
              <w:t xml:space="preserve"> </w:t>
            </w:r>
            <w:r>
              <w:tab/>
            </w:r>
            <w:r w:rsidR="00347A61">
              <w:t xml:space="preserve">                </w:t>
            </w:r>
            <w:r>
              <w:t>propunere</w:t>
            </w:r>
          </w:p>
          <w:p w14:paraId="6AB3478A" w14:textId="77777777" w:rsidR="00ED3089" w:rsidRDefault="00ED3089" w:rsidP="00ED3089">
            <w:pPr>
              <w:pStyle w:val="ECVSectionDetails"/>
            </w:pPr>
          </w:p>
          <w:p w14:paraId="7ACC585D" w14:textId="77777777" w:rsidR="00ED3089" w:rsidRDefault="00ED3089" w:rsidP="00ED3089">
            <w:pPr>
              <w:pStyle w:val="ECVSectionDetails"/>
            </w:pPr>
            <w:r>
              <w:tab/>
              <w:t>2012</w:t>
            </w:r>
          </w:p>
          <w:p w14:paraId="0C66E2D2" w14:textId="77777777" w:rsidR="00ED3089" w:rsidRDefault="00ED3089" w:rsidP="00ED3089">
            <w:pPr>
              <w:pStyle w:val="ECVSectionDetails"/>
            </w:pPr>
          </w:p>
          <w:p w14:paraId="62184FA7" w14:textId="36C0B5C9" w:rsidR="00ED3089" w:rsidRDefault="00ED3089" w:rsidP="00ED3089">
            <w:pPr>
              <w:pStyle w:val="ECVSectionDetails"/>
            </w:pPr>
            <w:r>
              <w:t>076. Locuinţă individuală Plaiul Sarului</w:t>
            </w:r>
            <w:r>
              <w:tab/>
            </w:r>
            <w:r w:rsidR="00347A61">
              <w:t xml:space="preserve">  </w:t>
            </w:r>
            <w:r>
              <w:t>P+1 (300mp)</w:t>
            </w:r>
            <w:r w:rsidR="00347A61">
              <w:t xml:space="preserve">                         </w:t>
            </w:r>
            <w:r>
              <w:tab/>
              <w:t>propunere</w:t>
            </w:r>
          </w:p>
          <w:p w14:paraId="59B4B0CD" w14:textId="0E56C552" w:rsidR="00ED3089" w:rsidRDefault="00ED3089" w:rsidP="00ED3089">
            <w:pPr>
              <w:pStyle w:val="ECVSectionDetails"/>
            </w:pPr>
            <w:r>
              <w:t>077. Locuinţe colective Bolliac</w:t>
            </w:r>
            <w:r w:rsidR="00347A61">
              <w:t xml:space="preserve">              </w:t>
            </w:r>
            <w:r>
              <w:tab/>
            </w:r>
            <w:r w:rsidR="00347A61">
              <w:t xml:space="preserve">  </w:t>
            </w:r>
            <w:r>
              <w:t>S+P+4 (900mp)</w:t>
            </w:r>
            <w:r w:rsidR="00347A61">
              <w:t xml:space="preserve">                         </w:t>
            </w:r>
            <w:r>
              <w:tab/>
              <w:t>propunere</w:t>
            </w:r>
          </w:p>
        </w:tc>
      </w:tr>
      <w:tr w:rsidR="00ED3089" w14:paraId="1AFF016B" w14:textId="77777777" w:rsidTr="00D16848">
        <w:trPr>
          <w:cantSplit/>
          <w:trHeight w:val="7547"/>
        </w:trPr>
        <w:tc>
          <w:tcPr>
            <w:tcW w:w="2880" w:type="dxa"/>
            <w:shd w:val="clear" w:color="auto" w:fill="auto"/>
          </w:tcPr>
          <w:p w14:paraId="5FA62C6B" w14:textId="77777777" w:rsidR="00ED3089" w:rsidRDefault="00ED3089" w:rsidP="003F66C8">
            <w:pPr>
              <w:pStyle w:val="ECVLeftDetails"/>
            </w:pPr>
          </w:p>
        </w:tc>
        <w:tc>
          <w:tcPr>
            <w:tcW w:w="7496" w:type="dxa"/>
            <w:shd w:val="clear" w:color="auto" w:fill="auto"/>
          </w:tcPr>
          <w:p w14:paraId="0502FB1D" w14:textId="669BCF88" w:rsidR="00ED3089" w:rsidRDefault="00ED3089" w:rsidP="00ED3089">
            <w:pPr>
              <w:pStyle w:val="ECVSectionDetails"/>
            </w:pPr>
            <w:r>
              <w:t>078. EVOLO SKYSCRAPER - Self-Evolving Tower</w:t>
            </w:r>
            <w:r>
              <w:tab/>
              <w:t>-</w:t>
            </w:r>
            <w:r>
              <w:tab/>
            </w:r>
            <w:r>
              <w:tab/>
            </w:r>
            <w:r w:rsidR="00347A61">
              <w:t xml:space="preserve">                </w:t>
            </w:r>
            <w:r>
              <w:t>competitie</w:t>
            </w:r>
          </w:p>
          <w:p w14:paraId="5E682CC6" w14:textId="1E7F5ED4" w:rsidR="00ED3089" w:rsidRDefault="00ED3089" w:rsidP="00ED3089">
            <w:pPr>
              <w:pStyle w:val="ECVSectionDetails"/>
            </w:pPr>
            <w:r>
              <w:t>079. EVOLO SKYSCRAPER - RoofTopCity</w:t>
            </w:r>
            <w:r>
              <w:tab/>
            </w:r>
            <w:r w:rsidR="00347A61">
              <w:t xml:space="preserve">   </w:t>
            </w:r>
            <w:r>
              <w:t>-</w:t>
            </w:r>
            <w:r>
              <w:tab/>
            </w:r>
            <w:r>
              <w:tab/>
            </w:r>
            <w:r w:rsidR="00347A61">
              <w:t xml:space="preserve">                                </w:t>
            </w:r>
            <w:r>
              <w:t>competitie</w:t>
            </w:r>
          </w:p>
          <w:p w14:paraId="5D8A8C55" w14:textId="20FE1BA4" w:rsidR="00ED3089" w:rsidRDefault="00ED3089" w:rsidP="00ED3089">
            <w:pPr>
              <w:pStyle w:val="ECVSectionDetails"/>
            </w:pPr>
            <w:r>
              <w:t>080. EVOLO SKYSCRAPER - RoofTopCity</w:t>
            </w:r>
            <w:r>
              <w:tab/>
            </w:r>
            <w:r w:rsidR="00347A61">
              <w:t xml:space="preserve">   </w:t>
            </w:r>
            <w:r>
              <w:t>-</w:t>
            </w:r>
            <w:r>
              <w:tab/>
            </w:r>
            <w:r>
              <w:tab/>
            </w:r>
            <w:r w:rsidR="003338F9">
              <w:t xml:space="preserve">                                </w:t>
            </w:r>
            <w:r>
              <w:t>competitie</w:t>
            </w:r>
          </w:p>
          <w:p w14:paraId="27368201" w14:textId="6A5D52B6" w:rsidR="00ED3089" w:rsidRDefault="00ED3089" w:rsidP="00ED3089">
            <w:pPr>
              <w:pStyle w:val="ECVSectionDetails"/>
            </w:pPr>
            <w:r>
              <w:t>081. Pavilionul Romaniei la Bienala de la Venetia</w:t>
            </w:r>
            <w:r w:rsidR="00347A61">
              <w:t xml:space="preserve"> </w:t>
            </w:r>
            <w:r>
              <w:t>-</w:t>
            </w:r>
            <w:r>
              <w:tab/>
            </w:r>
            <w:r w:rsidR="00347A61">
              <w:t xml:space="preserve">                                                </w:t>
            </w:r>
            <w:r>
              <w:t>competitie</w:t>
            </w:r>
          </w:p>
          <w:p w14:paraId="71263421" w14:textId="77777777" w:rsidR="00ED3089" w:rsidRDefault="00ED3089" w:rsidP="00ED3089">
            <w:pPr>
              <w:pStyle w:val="ECVSectionDetails"/>
            </w:pPr>
          </w:p>
          <w:p w14:paraId="61AAD909" w14:textId="77777777" w:rsidR="00ED3089" w:rsidRDefault="00ED3089" w:rsidP="00ED3089">
            <w:pPr>
              <w:pStyle w:val="ECVSectionDetails"/>
            </w:pPr>
            <w:r>
              <w:tab/>
              <w:t>2013</w:t>
            </w:r>
          </w:p>
          <w:p w14:paraId="725522A1" w14:textId="77777777" w:rsidR="00ED3089" w:rsidRDefault="00ED3089" w:rsidP="00ED3089">
            <w:pPr>
              <w:pStyle w:val="ECVSectionDetails"/>
            </w:pPr>
          </w:p>
          <w:p w14:paraId="471E7E10" w14:textId="1A1FCD9D" w:rsidR="00ED3089" w:rsidRDefault="00ED3089" w:rsidP="00ED3089">
            <w:pPr>
              <w:pStyle w:val="ECVSectionDetails"/>
            </w:pPr>
            <w:r>
              <w:t>082. Locuinţă individuală Malul Mic</w:t>
            </w:r>
            <w:r>
              <w:tab/>
            </w:r>
            <w:r w:rsidR="003338F9">
              <w:t xml:space="preserve">                                </w:t>
            </w:r>
            <w:r>
              <w:t>P+1 (200mp)</w:t>
            </w:r>
            <w:r w:rsidR="003338F9">
              <w:t xml:space="preserve">                          </w:t>
            </w:r>
            <w:r>
              <w:t>executat</w:t>
            </w:r>
          </w:p>
          <w:p w14:paraId="77D70426" w14:textId="0C46CBC7" w:rsidR="00ED3089" w:rsidRDefault="00ED3089" w:rsidP="00ED3089">
            <w:pPr>
              <w:pStyle w:val="ECVSectionDetails"/>
            </w:pPr>
            <w:r>
              <w:t>083. Depozit frigorific și motel Duhok, Irak-Kurdistan</w:t>
            </w:r>
            <w:r>
              <w:tab/>
              <w:t>P+1, P (500mp)</w:t>
            </w:r>
            <w:r w:rsidR="003338F9">
              <w:t xml:space="preserve">          </w:t>
            </w:r>
            <w:r>
              <w:tab/>
              <w:t>proiect</w:t>
            </w:r>
          </w:p>
          <w:p w14:paraId="0EC72BEE" w14:textId="33664F5E" w:rsidR="00ED3089" w:rsidRDefault="00ED3089" w:rsidP="00ED3089">
            <w:pPr>
              <w:pStyle w:val="ECVSectionDetails"/>
            </w:pPr>
            <w:r>
              <w:t>084. Restaurare parc mon. și clădiri Romanescu, Craiova</w:t>
            </w:r>
            <w:r>
              <w:tab/>
              <w:t>P, P+1, Parc (70000mp)</w:t>
            </w:r>
            <w:r>
              <w:tab/>
            </w:r>
            <w:r w:rsidR="000D5C3A">
              <w:t>executat</w:t>
            </w:r>
          </w:p>
          <w:p w14:paraId="09ED0256" w14:textId="5294355A" w:rsidR="00ED3089" w:rsidRDefault="00ED3089" w:rsidP="00ED3089">
            <w:pPr>
              <w:pStyle w:val="ECVSectionDetails"/>
            </w:pPr>
            <w:r>
              <w:t>085. Stadion Duhok – acoperire, extindere</w:t>
            </w:r>
            <w:r>
              <w:tab/>
            </w:r>
            <w:r w:rsidR="003338F9">
              <w:t xml:space="preserve">                 </w:t>
            </w:r>
            <w:r>
              <w:t>- (10000mp)</w:t>
            </w:r>
            <w:r w:rsidR="003338F9">
              <w:t xml:space="preserve">              </w:t>
            </w:r>
            <w:r>
              <w:tab/>
              <w:t>proiect</w:t>
            </w:r>
          </w:p>
          <w:p w14:paraId="647F4B8C" w14:textId="37E3CC93" w:rsidR="00ED3089" w:rsidRDefault="00ED3089" w:rsidP="00437FBB">
            <w:pPr>
              <w:pStyle w:val="ECVSectionDetails"/>
              <w:tabs>
                <w:tab w:val="left" w:pos="680"/>
                <w:tab w:val="left" w:pos="4280"/>
              </w:tabs>
            </w:pPr>
            <w:r>
              <w:t>086. Stadion Craiova</w:t>
            </w:r>
            <w:r>
              <w:tab/>
              <w:t>- (8000mp)</w:t>
            </w:r>
            <w:r w:rsidR="003338F9">
              <w:t xml:space="preserve">             </w:t>
            </w:r>
            <w:r>
              <w:tab/>
              <w:t>propunere</w:t>
            </w:r>
          </w:p>
          <w:p w14:paraId="02821D71" w14:textId="1985B99B" w:rsidR="00ED3089" w:rsidRDefault="00ED3089" w:rsidP="00ED3089">
            <w:pPr>
              <w:pStyle w:val="ECVSectionDetails"/>
            </w:pPr>
            <w:r>
              <w:t>087. Clădire de birouri Chiparosului 28</w:t>
            </w:r>
            <w:r>
              <w:tab/>
            </w:r>
            <w:r w:rsidR="000D5C3A">
              <w:t xml:space="preserve">                </w:t>
            </w:r>
            <w:r>
              <w:t>D+P+3 (900mp)</w:t>
            </w:r>
            <w:r w:rsidR="003338F9">
              <w:t xml:space="preserve">      </w:t>
            </w:r>
            <w:r>
              <w:tab/>
              <w:t>executat</w:t>
            </w:r>
          </w:p>
          <w:p w14:paraId="54B03AE3" w14:textId="36394168" w:rsidR="00ED3089" w:rsidRDefault="00ED3089" w:rsidP="00ED3089">
            <w:pPr>
              <w:pStyle w:val="ECVSectionDetails"/>
            </w:pPr>
            <w:r>
              <w:t>088. Ansamblu Spital-Hotel Duhok, Irak-Kurdistan</w:t>
            </w:r>
            <w:r>
              <w:tab/>
              <w:t>P+4 (8000mp)</w:t>
            </w:r>
            <w:r w:rsidR="003338F9">
              <w:t xml:space="preserve">         </w:t>
            </w:r>
            <w:r>
              <w:tab/>
              <w:t>propunere</w:t>
            </w:r>
          </w:p>
          <w:p w14:paraId="07CFF136" w14:textId="15572F87" w:rsidR="00ED3089" w:rsidRDefault="00ED3089" w:rsidP="00ED3089">
            <w:pPr>
              <w:pStyle w:val="ECVSectionDetails"/>
            </w:pPr>
            <w:r>
              <w:t>089. Amen. peisagistică Rizgary, Duhok, Irak-Kurdistan</w:t>
            </w:r>
            <w:r>
              <w:tab/>
              <w:t>- (10000mp)</w:t>
            </w:r>
            <w:r w:rsidR="003338F9">
              <w:t xml:space="preserve">              </w:t>
            </w:r>
            <w:r>
              <w:tab/>
              <w:t>proiect</w:t>
            </w:r>
          </w:p>
          <w:p w14:paraId="4F654775" w14:textId="1DA1814A" w:rsidR="00ED3089" w:rsidRDefault="00ED3089" w:rsidP="00ED3089">
            <w:pPr>
              <w:pStyle w:val="ECVSectionDetails"/>
            </w:pPr>
            <w:r>
              <w:t>090. Ambulatoriu CF2</w:t>
            </w:r>
            <w:r>
              <w:tab/>
            </w:r>
            <w:r w:rsidR="000D5C3A">
              <w:t xml:space="preserve">                                                </w:t>
            </w:r>
            <w:r>
              <w:t>P (900mp)</w:t>
            </w:r>
            <w:r w:rsidR="003338F9">
              <w:t xml:space="preserve">                </w:t>
            </w:r>
            <w:r>
              <w:tab/>
              <w:t>proiect</w:t>
            </w:r>
          </w:p>
          <w:p w14:paraId="7B733F19" w14:textId="63C42310" w:rsidR="00ED3089" w:rsidRDefault="00ED3089" w:rsidP="00ED3089">
            <w:pPr>
              <w:pStyle w:val="ECVSectionDetails"/>
            </w:pPr>
            <w:r>
              <w:t>091. Amenajare de interior magazin Germanos</w:t>
            </w:r>
            <w:r>
              <w:tab/>
            </w:r>
            <w:r w:rsidR="000D5C3A">
              <w:t xml:space="preserve">                </w:t>
            </w:r>
            <w:r>
              <w:t>P (100mp)</w:t>
            </w:r>
            <w:r w:rsidR="003338F9">
              <w:t xml:space="preserve">               </w:t>
            </w:r>
            <w:r>
              <w:tab/>
              <w:t>proiect</w:t>
            </w:r>
          </w:p>
          <w:p w14:paraId="0F489BFE" w14:textId="1B0773AE" w:rsidR="00ED3089" w:rsidRDefault="00ED3089" w:rsidP="00ED3089">
            <w:pPr>
              <w:pStyle w:val="ECVSectionDetails"/>
            </w:pPr>
            <w:r>
              <w:t>092. Amenajare de interior  măcelaria Gurmandul</w:t>
            </w:r>
            <w:r>
              <w:tab/>
              <w:t>P (100mp)</w:t>
            </w:r>
            <w:r w:rsidR="003338F9">
              <w:t xml:space="preserve">                </w:t>
            </w:r>
            <w:r>
              <w:tab/>
              <w:t>proiect</w:t>
            </w:r>
          </w:p>
          <w:p w14:paraId="6F952721" w14:textId="77777777" w:rsidR="00ED3089" w:rsidRDefault="00ED3089" w:rsidP="00ED3089">
            <w:pPr>
              <w:pStyle w:val="ECVSectionDetails"/>
            </w:pPr>
          </w:p>
          <w:p w14:paraId="480AFE3F" w14:textId="77777777" w:rsidR="00ED3089" w:rsidRDefault="00ED3089" w:rsidP="00ED3089">
            <w:pPr>
              <w:pStyle w:val="ECVSectionDetails"/>
            </w:pPr>
            <w:r>
              <w:tab/>
              <w:t>2014</w:t>
            </w:r>
          </w:p>
          <w:p w14:paraId="68C88808" w14:textId="77777777" w:rsidR="00ED3089" w:rsidRDefault="00ED3089" w:rsidP="00ED3089">
            <w:pPr>
              <w:pStyle w:val="ECVSectionDetails"/>
            </w:pPr>
          </w:p>
          <w:p w14:paraId="7017903E" w14:textId="49AA1DFC" w:rsidR="00ED3089" w:rsidRDefault="00ED3089" w:rsidP="00ED3089">
            <w:pPr>
              <w:pStyle w:val="ECVSectionDetails"/>
            </w:pPr>
            <w:r>
              <w:t>093. Locuinţă individuală Strada Ilie Șerban</w:t>
            </w:r>
            <w:r>
              <w:tab/>
            </w:r>
            <w:r w:rsidR="000D5C3A">
              <w:t xml:space="preserve">                 </w:t>
            </w:r>
            <w:r>
              <w:t>P+1 (300mp)</w:t>
            </w:r>
            <w:r w:rsidR="003338F9">
              <w:t xml:space="preserve">            </w:t>
            </w:r>
            <w:r>
              <w:tab/>
            </w:r>
            <w:r w:rsidR="00277B3C">
              <w:t>executat</w:t>
            </w:r>
          </w:p>
          <w:p w14:paraId="53058598" w14:textId="5041E8D6" w:rsidR="00ED3089" w:rsidRDefault="00ED3089" w:rsidP="00ED3089">
            <w:pPr>
              <w:pStyle w:val="ECVSectionDetails"/>
            </w:pPr>
            <w:r>
              <w:t>094. Imobil apartamente Splaiul Unirii 106</w:t>
            </w:r>
            <w:r>
              <w:tab/>
            </w:r>
            <w:r w:rsidR="000D5C3A">
              <w:t xml:space="preserve">                 </w:t>
            </w:r>
            <w:r>
              <w:t>P+4 (1000mp)</w:t>
            </w:r>
            <w:r w:rsidR="003338F9">
              <w:t xml:space="preserve">       </w:t>
            </w:r>
            <w:r>
              <w:tab/>
              <w:t>proiect</w:t>
            </w:r>
          </w:p>
          <w:p w14:paraId="15E307CA" w14:textId="057C8246" w:rsidR="00ED3089" w:rsidRDefault="00ED3089" w:rsidP="00ED3089">
            <w:pPr>
              <w:pStyle w:val="ECVSectionDetails"/>
            </w:pPr>
            <w:r>
              <w:t>095. Salon Auto Exclusive Drive</w:t>
            </w:r>
            <w:r>
              <w:tab/>
            </w:r>
            <w:r w:rsidR="000D5C3A">
              <w:t xml:space="preserve">                                 </w:t>
            </w:r>
            <w:r>
              <w:t>S+P (900mp)</w:t>
            </w:r>
            <w:r w:rsidR="003338F9">
              <w:t xml:space="preserve">          </w:t>
            </w:r>
            <w:r>
              <w:tab/>
            </w:r>
            <w:r w:rsidR="003338F9">
              <w:t>î</w:t>
            </w:r>
            <w:r>
              <w:t>n execuție</w:t>
            </w:r>
          </w:p>
          <w:p w14:paraId="41AE959E" w14:textId="0C446BDB" w:rsidR="00ED3089" w:rsidRDefault="00ED3089" w:rsidP="00ED3089">
            <w:pPr>
              <w:pStyle w:val="ECVSectionDetails"/>
            </w:pPr>
            <w:r>
              <w:t>096. Imobil apartamente Pasteur 57</w:t>
            </w:r>
            <w:r>
              <w:tab/>
            </w:r>
            <w:r w:rsidR="000D5C3A">
              <w:t xml:space="preserve">                                 </w:t>
            </w:r>
            <w:r>
              <w:t>S+P+3 (800mp)</w:t>
            </w:r>
            <w:r w:rsidR="003338F9">
              <w:t xml:space="preserve">          </w:t>
            </w:r>
            <w:r>
              <w:tab/>
            </w:r>
            <w:r w:rsidR="00277B3C">
              <w:t>executat</w:t>
            </w:r>
          </w:p>
          <w:p w14:paraId="61AEA1F1" w14:textId="2D02705D" w:rsidR="00ED3089" w:rsidRDefault="00ED3089" w:rsidP="00ED3089">
            <w:pPr>
              <w:pStyle w:val="ECVSectionDetails"/>
            </w:pPr>
            <w:r>
              <w:t>097. Iluminat Arhitectural Fațadă Palatul Min. Agr.</w:t>
            </w:r>
            <w:r>
              <w:tab/>
              <w:t>- (6000mp)</w:t>
            </w:r>
            <w:r w:rsidR="003338F9">
              <w:t xml:space="preserve">              </w:t>
            </w:r>
            <w:r>
              <w:tab/>
              <w:t>proiect</w:t>
            </w:r>
          </w:p>
          <w:p w14:paraId="038788B3" w14:textId="6FCDF3FA" w:rsidR="00ED3089" w:rsidRDefault="00ED3089" w:rsidP="00ED3089">
            <w:pPr>
              <w:pStyle w:val="ECVSectionDetails"/>
            </w:pPr>
            <w:r>
              <w:t>098. Parcul Sticlăriei</w:t>
            </w:r>
            <w:r>
              <w:tab/>
            </w:r>
            <w:r w:rsidR="000D5C3A">
              <w:t xml:space="preserve">                                                </w:t>
            </w:r>
            <w:r>
              <w:t>- (10000mp)</w:t>
            </w:r>
            <w:r w:rsidR="003338F9">
              <w:t xml:space="preserve">                  </w:t>
            </w:r>
            <w:r>
              <w:tab/>
              <w:t>proiect</w:t>
            </w:r>
          </w:p>
          <w:p w14:paraId="0193EEF5" w14:textId="004FAC0C" w:rsidR="00ED3089" w:rsidRDefault="00ED3089" w:rsidP="00ED3089">
            <w:pPr>
              <w:pStyle w:val="ECVSectionDetails"/>
            </w:pPr>
            <w:r>
              <w:t>099. Sală de sport Budeasa</w:t>
            </w:r>
            <w:r>
              <w:tab/>
            </w:r>
            <w:r w:rsidR="000D5C3A">
              <w:t xml:space="preserve">                                                </w:t>
            </w:r>
            <w:r>
              <w:t>P+1 (1200mp)</w:t>
            </w:r>
            <w:r w:rsidR="003338F9">
              <w:t xml:space="preserve">         </w:t>
            </w:r>
            <w:r>
              <w:tab/>
            </w:r>
            <w:r w:rsidR="00F73408">
              <w:t>executat</w:t>
            </w:r>
          </w:p>
          <w:p w14:paraId="2342DBC3" w14:textId="5AEDBAF1" w:rsidR="00ED3089" w:rsidRDefault="00ED3089" w:rsidP="00ED3089">
            <w:pPr>
              <w:pStyle w:val="ECVSectionDetails"/>
            </w:pPr>
            <w:r>
              <w:t>100. Sală de sport Moreni</w:t>
            </w:r>
            <w:r>
              <w:tab/>
            </w:r>
            <w:r w:rsidR="000D5C3A">
              <w:t xml:space="preserve">                                                </w:t>
            </w:r>
            <w:r>
              <w:t>P+1 (1200mp)</w:t>
            </w:r>
            <w:r w:rsidR="003338F9">
              <w:t xml:space="preserve">          </w:t>
            </w:r>
            <w:r>
              <w:tab/>
            </w:r>
            <w:r w:rsidR="00F73408">
              <w:t>executat</w:t>
            </w:r>
          </w:p>
          <w:p w14:paraId="56F58881" w14:textId="356210E2" w:rsidR="00ED3089" w:rsidRDefault="00ED3089" w:rsidP="00ED3089">
            <w:pPr>
              <w:pStyle w:val="ECVSectionDetails"/>
            </w:pPr>
            <w:r>
              <w:t>101. Sală de sport Găești</w:t>
            </w:r>
            <w:r>
              <w:tab/>
            </w:r>
            <w:r w:rsidR="000D5C3A">
              <w:t xml:space="preserve">                                                 </w:t>
            </w:r>
            <w:r>
              <w:t>P+1 (1200mp)</w:t>
            </w:r>
            <w:r w:rsidR="003338F9">
              <w:t xml:space="preserve">        </w:t>
            </w:r>
            <w:r>
              <w:tab/>
            </w:r>
            <w:r w:rsidR="00F73408">
              <w:t>executat</w:t>
            </w:r>
          </w:p>
          <w:p w14:paraId="248298D7" w14:textId="77444374" w:rsidR="00ED3089" w:rsidRDefault="00ED3089" w:rsidP="00ED3089">
            <w:pPr>
              <w:pStyle w:val="ECVSectionDetails"/>
            </w:pPr>
            <w:r>
              <w:t>102. Amenajare de interior cabinet Centrul Inimii</w:t>
            </w:r>
            <w:r>
              <w:tab/>
              <w:t>- (100mp)</w:t>
            </w:r>
            <w:r w:rsidR="003338F9">
              <w:t xml:space="preserve">                </w:t>
            </w:r>
            <w:r w:rsidR="00F73408">
              <w:t xml:space="preserve"> </w:t>
            </w:r>
            <w:r w:rsidR="000D5C3A">
              <w:t xml:space="preserve">               </w:t>
            </w:r>
            <w:r w:rsidR="00F73408">
              <w:t>executat</w:t>
            </w:r>
          </w:p>
          <w:p w14:paraId="412E3557" w14:textId="54A58317" w:rsidR="00ED3089" w:rsidRDefault="00ED3089" w:rsidP="00ED3089">
            <w:pPr>
              <w:pStyle w:val="ECVSectionDetails"/>
            </w:pPr>
            <w:r>
              <w:t>103. Amenajare de interior B-Sorted</w:t>
            </w:r>
            <w:r>
              <w:tab/>
            </w:r>
            <w:r w:rsidR="000D5C3A">
              <w:t xml:space="preserve">                                </w:t>
            </w:r>
            <w:r>
              <w:t>- (400mp)</w:t>
            </w:r>
            <w:r w:rsidR="003338F9">
              <w:t xml:space="preserve">                </w:t>
            </w:r>
            <w:r>
              <w:tab/>
              <w:t>proiect</w:t>
            </w:r>
          </w:p>
          <w:p w14:paraId="24C11E27" w14:textId="4656869B" w:rsidR="00ED3089" w:rsidRDefault="00ED3089" w:rsidP="00ED3089">
            <w:pPr>
              <w:pStyle w:val="ECVSectionDetails"/>
            </w:pPr>
            <w:r>
              <w:t>104. Locuință individuală Moara Vlăsiei – Eternității</w:t>
            </w:r>
            <w:r>
              <w:tab/>
              <w:t>P+1(300mp)</w:t>
            </w:r>
            <w:r w:rsidR="003338F9">
              <w:t xml:space="preserve">                  </w:t>
            </w:r>
            <w:r w:rsidR="00520604">
              <w:t xml:space="preserve"> </w:t>
            </w:r>
            <w:r w:rsidR="003338F9">
              <w:t xml:space="preserve">        </w:t>
            </w:r>
            <w:r w:rsidR="00520604">
              <w:t>executat</w:t>
            </w:r>
          </w:p>
          <w:p w14:paraId="1FAE85F4" w14:textId="7199F5C0" w:rsidR="00ED3089" w:rsidRDefault="00ED3089" w:rsidP="00ED3089">
            <w:pPr>
              <w:pStyle w:val="ECVSectionDetails"/>
            </w:pPr>
            <w:r>
              <w:t>105. Locuină de vacanță Cheia</w:t>
            </w:r>
            <w:r>
              <w:tab/>
            </w:r>
            <w:r w:rsidR="000D5C3A">
              <w:t xml:space="preserve">                                </w:t>
            </w:r>
            <w:r>
              <w:t xml:space="preserve">P+1 (300mp) </w:t>
            </w:r>
            <w:r>
              <w:tab/>
            </w:r>
            <w:r w:rsidR="003338F9">
              <w:t xml:space="preserve">                </w:t>
            </w:r>
            <w:r w:rsidR="00520604">
              <w:t>executat</w:t>
            </w:r>
          </w:p>
          <w:p w14:paraId="14444B07" w14:textId="77777777" w:rsidR="00ED3089" w:rsidRDefault="00ED3089" w:rsidP="00350C3D">
            <w:pPr>
              <w:pStyle w:val="ECVSectionDetails"/>
              <w:tabs>
                <w:tab w:val="left" w:pos="680"/>
                <w:tab w:val="left" w:pos="3560"/>
              </w:tabs>
            </w:pPr>
          </w:p>
        </w:tc>
      </w:tr>
    </w:tbl>
    <w:tbl>
      <w:tblPr>
        <w:tblStyle w:val="TableGrid"/>
        <w:tblW w:w="7470" w:type="dxa"/>
        <w:tblInd w:w="27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0"/>
        <w:gridCol w:w="3600"/>
        <w:gridCol w:w="2070"/>
        <w:gridCol w:w="1170"/>
      </w:tblGrid>
      <w:tr w:rsidR="00D16848" w14:paraId="50B1D7C6" w14:textId="77777777" w:rsidTr="00D16848">
        <w:tc>
          <w:tcPr>
            <w:tcW w:w="630" w:type="dxa"/>
          </w:tcPr>
          <w:p w14:paraId="4C26046C" w14:textId="3E6E8BE5" w:rsidR="00D16848" w:rsidRDefault="00D16848" w:rsidP="009D6DBA">
            <w:pPr>
              <w:pStyle w:val="ECVSectionDetails"/>
            </w:pPr>
          </w:p>
        </w:tc>
        <w:tc>
          <w:tcPr>
            <w:tcW w:w="6840" w:type="dxa"/>
            <w:gridSpan w:val="3"/>
          </w:tcPr>
          <w:p w14:paraId="5F0AA2CF" w14:textId="77777777" w:rsidR="00D16848" w:rsidRDefault="00D16848" w:rsidP="009D6DBA">
            <w:pPr>
              <w:pStyle w:val="ECVSectionDetails"/>
            </w:pPr>
            <w:r>
              <w:t>2015</w:t>
            </w:r>
          </w:p>
          <w:p w14:paraId="0FA53A14" w14:textId="60881140" w:rsidR="00D16848" w:rsidRDefault="00D16848" w:rsidP="009D6DBA">
            <w:pPr>
              <w:pStyle w:val="ECVSectionDetails"/>
            </w:pPr>
          </w:p>
        </w:tc>
      </w:tr>
      <w:tr w:rsidR="00D16848" w14:paraId="61F40F8A" w14:textId="77777777" w:rsidTr="00D16848">
        <w:tc>
          <w:tcPr>
            <w:tcW w:w="4230" w:type="dxa"/>
            <w:gridSpan w:val="2"/>
          </w:tcPr>
          <w:p w14:paraId="51AF9DD9" w14:textId="77777777" w:rsidR="00D16848" w:rsidRDefault="00D16848" w:rsidP="009D6DBA">
            <w:pPr>
              <w:pStyle w:val="ECVSectionDetails"/>
            </w:pPr>
            <w:r>
              <w:t xml:space="preserve">106. </w:t>
            </w:r>
            <w:proofErr w:type="spellStart"/>
            <w:r>
              <w:t>Centru</w:t>
            </w:r>
            <w:proofErr w:type="spellEnd"/>
            <w:r>
              <w:t xml:space="preserve"> Medical </w:t>
            </w:r>
            <w:proofErr w:type="spellStart"/>
            <w:r>
              <w:t>Mogoșoaia</w:t>
            </w:r>
            <w:proofErr w:type="spellEnd"/>
          </w:p>
        </w:tc>
        <w:tc>
          <w:tcPr>
            <w:tcW w:w="2070" w:type="dxa"/>
          </w:tcPr>
          <w:p w14:paraId="59475C48" w14:textId="77777777" w:rsidR="00D16848" w:rsidRDefault="00D16848" w:rsidP="009D6DBA">
            <w:pPr>
              <w:pStyle w:val="ECVSectionDetails"/>
            </w:pPr>
            <w:r>
              <w:t>S+P+1 (1800mp)</w:t>
            </w:r>
          </w:p>
        </w:tc>
        <w:tc>
          <w:tcPr>
            <w:tcW w:w="1170" w:type="dxa"/>
          </w:tcPr>
          <w:p w14:paraId="21AC16D1" w14:textId="77777777" w:rsidR="00D16848" w:rsidRDefault="00D16848" w:rsidP="009D6DBA">
            <w:pPr>
              <w:pStyle w:val="ECVSectionDetails"/>
            </w:pPr>
            <w:proofErr w:type="spellStart"/>
            <w:r>
              <w:t>proiect</w:t>
            </w:r>
            <w:proofErr w:type="spellEnd"/>
          </w:p>
        </w:tc>
      </w:tr>
      <w:tr w:rsidR="00D16848" w14:paraId="4014B070" w14:textId="77777777" w:rsidTr="00D16848">
        <w:tc>
          <w:tcPr>
            <w:tcW w:w="4230" w:type="dxa"/>
            <w:gridSpan w:val="2"/>
          </w:tcPr>
          <w:p w14:paraId="6B050323" w14:textId="77777777" w:rsidR="00D16848" w:rsidRDefault="00D16848" w:rsidP="009D6DBA">
            <w:pPr>
              <w:pStyle w:val="ECVSectionDetails"/>
            </w:pPr>
            <w:r>
              <w:t xml:space="preserve">107. </w:t>
            </w:r>
            <w:proofErr w:type="spellStart"/>
            <w:r>
              <w:t>Amenajare</w:t>
            </w:r>
            <w:proofErr w:type="spellEnd"/>
            <w:r>
              <w:t xml:space="preserve"> </w:t>
            </w:r>
            <w:proofErr w:type="spellStart"/>
            <w:r>
              <w:t>urbană</w:t>
            </w:r>
            <w:proofErr w:type="spellEnd"/>
            <w:r>
              <w:t xml:space="preserve"> </w:t>
            </w:r>
            <w:proofErr w:type="spellStart"/>
            <w:r>
              <w:t>Zimnicea</w:t>
            </w:r>
            <w:proofErr w:type="spellEnd"/>
          </w:p>
        </w:tc>
        <w:tc>
          <w:tcPr>
            <w:tcW w:w="2070" w:type="dxa"/>
          </w:tcPr>
          <w:p w14:paraId="3A564608" w14:textId="77777777" w:rsidR="00D16848" w:rsidRDefault="00D16848" w:rsidP="009D6DBA">
            <w:pPr>
              <w:pStyle w:val="ECVSectionDetails"/>
            </w:pPr>
            <w:r>
              <w:t>NA (30000mp)</w:t>
            </w:r>
          </w:p>
        </w:tc>
        <w:tc>
          <w:tcPr>
            <w:tcW w:w="1170" w:type="dxa"/>
          </w:tcPr>
          <w:p w14:paraId="1AC9858A" w14:textId="77777777" w:rsidR="00D16848" w:rsidRDefault="00D16848" w:rsidP="009D6DBA">
            <w:pPr>
              <w:pStyle w:val="ECVSectionDetails"/>
            </w:pPr>
            <w:proofErr w:type="spellStart"/>
            <w:r>
              <w:t>proiect</w:t>
            </w:r>
            <w:proofErr w:type="spellEnd"/>
          </w:p>
        </w:tc>
      </w:tr>
      <w:tr w:rsidR="00D16848" w14:paraId="465E7E5B" w14:textId="77777777" w:rsidTr="00D16848">
        <w:tc>
          <w:tcPr>
            <w:tcW w:w="4230" w:type="dxa"/>
            <w:gridSpan w:val="2"/>
          </w:tcPr>
          <w:p w14:paraId="74C18017" w14:textId="77777777" w:rsidR="00D16848" w:rsidRDefault="00D16848" w:rsidP="009D6DBA">
            <w:pPr>
              <w:pStyle w:val="ECVSectionDetails"/>
            </w:pPr>
            <w:r>
              <w:t xml:space="preserve">108. </w:t>
            </w:r>
            <w:proofErr w:type="spellStart"/>
            <w:r>
              <w:t>Amenajare</w:t>
            </w:r>
            <w:proofErr w:type="spellEnd"/>
            <w:r>
              <w:t xml:space="preserve"> </w:t>
            </w:r>
            <w:proofErr w:type="spellStart"/>
            <w:r>
              <w:t>urbană</w:t>
            </w:r>
            <w:proofErr w:type="spellEnd"/>
            <w:r>
              <w:t xml:space="preserve"> </w:t>
            </w:r>
            <w:proofErr w:type="spellStart"/>
            <w:r>
              <w:t>Eforie</w:t>
            </w:r>
            <w:proofErr w:type="spellEnd"/>
          </w:p>
        </w:tc>
        <w:tc>
          <w:tcPr>
            <w:tcW w:w="2070" w:type="dxa"/>
          </w:tcPr>
          <w:p w14:paraId="3E5BF688" w14:textId="77777777" w:rsidR="00D16848" w:rsidRDefault="00D16848" w:rsidP="009D6DBA">
            <w:pPr>
              <w:pStyle w:val="ECVSectionDetails"/>
            </w:pPr>
            <w:r>
              <w:t>NA</w:t>
            </w:r>
          </w:p>
        </w:tc>
        <w:tc>
          <w:tcPr>
            <w:tcW w:w="1170" w:type="dxa"/>
          </w:tcPr>
          <w:p w14:paraId="690D82C4" w14:textId="77777777" w:rsidR="00D16848" w:rsidRDefault="00D16848" w:rsidP="009D6DBA">
            <w:pPr>
              <w:pStyle w:val="ECVSectionDetails"/>
            </w:pPr>
            <w:proofErr w:type="spellStart"/>
            <w:r>
              <w:t>proiect</w:t>
            </w:r>
            <w:proofErr w:type="spellEnd"/>
          </w:p>
        </w:tc>
      </w:tr>
      <w:tr w:rsidR="00D16848" w14:paraId="6B78B065" w14:textId="77777777" w:rsidTr="00D16848">
        <w:tc>
          <w:tcPr>
            <w:tcW w:w="4230" w:type="dxa"/>
            <w:gridSpan w:val="2"/>
          </w:tcPr>
          <w:p w14:paraId="32224B24" w14:textId="77777777" w:rsidR="00D16848" w:rsidRDefault="00D16848" w:rsidP="009D6DBA">
            <w:pPr>
              <w:pStyle w:val="ECVSectionDetails"/>
            </w:pPr>
            <w:r>
              <w:t>109. Pavilion Ultra Vision</w:t>
            </w:r>
          </w:p>
        </w:tc>
        <w:tc>
          <w:tcPr>
            <w:tcW w:w="2070" w:type="dxa"/>
          </w:tcPr>
          <w:p w14:paraId="68A97500" w14:textId="77777777" w:rsidR="00D16848" w:rsidRDefault="00D16848" w:rsidP="009D6DBA">
            <w:pPr>
              <w:pStyle w:val="ECVSectionDetails"/>
            </w:pPr>
            <w:r>
              <w:t>NA</w:t>
            </w:r>
          </w:p>
        </w:tc>
        <w:tc>
          <w:tcPr>
            <w:tcW w:w="1170" w:type="dxa"/>
          </w:tcPr>
          <w:p w14:paraId="47FA616F" w14:textId="77777777" w:rsidR="00D16848" w:rsidRDefault="00D16848" w:rsidP="009D6DBA">
            <w:pPr>
              <w:pStyle w:val="ECVSectionDetails"/>
            </w:pPr>
            <w:proofErr w:type="spellStart"/>
            <w:r>
              <w:t>proiect</w:t>
            </w:r>
            <w:proofErr w:type="spellEnd"/>
          </w:p>
        </w:tc>
      </w:tr>
      <w:tr w:rsidR="00D16848" w14:paraId="01675BB6" w14:textId="77777777" w:rsidTr="00D16848">
        <w:tc>
          <w:tcPr>
            <w:tcW w:w="4230" w:type="dxa"/>
            <w:gridSpan w:val="2"/>
          </w:tcPr>
          <w:p w14:paraId="10140110" w14:textId="3C388D0D" w:rsidR="00D16848" w:rsidRDefault="00D16848" w:rsidP="009D6DBA">
            <w:pPr>
              <w:pStyle w:val="ECVSectionDetails"/>
            </w:pPr>
            <w:r>
              <w:t xml:space="preserve">110. </w:t>
            </w:r>
            <w:proofErr w:type="spellStart"/>
            <w:r>
              <w:t>Locuință</w:t>
            </w:r>
            <w:proofErr w:type="spellEnd"/>
            <w:r>
              <w:t xml:space="preserve"> ind. </w:t>
            </w:r>
            <w:proofErr w:type="spellStart"/>
            <w:r>
              <w:t>Piscului</w:t>
            </w:r>
            <w:proofErr w:type="spellEnd"/>
            <w:r>
              <w:t xml:space="preserve">, </w:t>
            </w:r>
            <w:proofErr w:type="spellStart"/>
            <w:r>
              <w:t>Ciolpani</w:t>
            </w:r>
            <w:proofErr w:type="spellEnd"/>
            <w:r>
              <w:t xml:space="preserve"> (</w:t>
            </w:r>
            <w:proofErr w:type="spellStart"/>
            <w:r>
              <w:t>Neag</w:t>
            </w:r>
            <w:proofErr w:type="spellEnd"/>
            <w:r>
              <w:t xml:space="preserve">, </w:t>
            </w:r>
            <w:proofErr w:type="spellStart"/>
            <w:r>
              <w:t>Curelea</w:t>
            </w:r>
            <w:proofErr w:type="spellEnd"/>
            <w:r>
              <w:t>)</w:t>
            </w:r>
          </w:p>
        </w:tc>
        <w:tc>
          <w:tcPr>
            <w:tcW w:w="2070" w:type="dxa"/>
          </w:tcPr>
          <w:p w14:paraId="6A798BB7" w14:textId="77777777" w:rsidR="00D16848" w:rsidRDefault="00D16848" w:rsidP="009D6DBA">
            <w:pPr>
              <w:pStyle w:val="ECVSectionDetails"/>
            </w:pPr>
            <w:r>
              <w:t>P+1  (350mp)</w:t>
            </w:r>
          </w:p>
        </w:tc>
        <w:tc>
          <w:tcPr>
            <w:tcW w:w="1170" w:type="dxa"/>
          </w:tcPr>
          <w:p w14:paraId="53F1E191" w14:textId="77777777" w:rsidR="00D16848" w:rsidRDefault="00D16848" w:rsidP="009D6DBA">
            <w:pPr>
              <w:pStyle w:val="ECVSectionDetails"/>
            </w:pP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execuție</w:t>
            </w:r>
            <w:proofErr w:type="spellEnd"/>
          </w:p>
        </w:tc>
      </w:tr>
      <w:tr w:rsidR="00D16848" w14:paraId="3129ED9A" w14:textId="77777777" w:rsidTr="00D16848">
        <w:tc>
          <w:tcPr>
            <w:tcW w:w="4230" w:type="dxa"/>
            <w:gridSpan w:val="2"/>
          </w:tcPr>
          <w:p w14:paraId="7535F509" w14:textId="77777777" w:rsidR="00D16848" w:rsidRDefault="00D16848" w:rsidP="009D6DBA">
            <w:pPr>
              <w:pStyle w:val="ECVSectionDetails"/>
            </w:pPr>
            <w:r>
              <w:t xml:space="preserve">111. </w:t>
            </w:r>
            <w:proofErr w:type="spellStart"/>
            <w:r>
              <w:t>Locuință</w:t>
            </w:r>
            <w:proofErr w:type="spellEnd"/>
            <w:r>
              <w:t xml:space="preserve"> </w:t>
            </w:r>
            <w:proofErr w:type="spellStart"/>
            <w:r>
              <w:t>individuală</w:t>
            </w:r>
            <w:proofErr w:type="spellEnd"/>
            <w:r>
              <w:t xml:space="preserve"> Vorniceni17 (</w:t>
            </w:r>
            <w:proofErr w:type="spellStart"/>
            <w:r>
              <w:t>Bădilă</w:t>
            </w:r>
            <w:proofErr w:type="spellEnd"/>
            <w:r>
              <w:t>)</w:t>
            </w:r>
          </w:p>
        </w:tc>
        <w:tc>
          <w:tcPr>
            <w:tcW w:w="2070" w:type="dxa"/>
          </w:tcPr>
          <w:p w14:paraId="320642A6" w14:textId="77777777" w:rsidR="00D16848" w:rsidRDefault="00D16848" w:rsidP="009D6DBA">
            <w:pPr>
              <w:pStyle w:val="ECVSectionDetails"/>
            </w:pPr>
            <w:r>
              <w:t>P+1  (250mp)</w:t>
            </w:r>
          </w:p>
        </w:tc>
        <w:tc>
          <w:tcPr>
            <w:tcW w:w="1170" w:type="dxa"/>
          </w:tcPr>
          <w:p w14:paraId="35379A5F" w14:textId="77777777" w:rsidR="00D16848" w:rsidRDefault="00D16848" w:rsidP="009D6DBA">
            <w:pPr>
              <w:pStyle w:val="ECVSectionDetails"/>
            </w:pPr>
            <w:proofErr w:type="spellStart"/>
            <w:r>
              <w:t>executat</w:t>
            </w:r>
            <w:proofErr w:type="spellEnd"/>
          </w:p>
        </w:tc>
      </w:tr>
      <w:tr w:rsidR="00D16848" w14:paraId="16F4FF72" w14:textId="77777777" w:rsidTr="00D16848">
        <w:tc>
          <w:tcPr>
            <w:tcW w:w="4230" w:type="dxa"/>
            <w:gridSpan w:val="2"/>
          </w:tcPr>
          <w:p w14:paraId="308D048A" w14:textId="77777777" w:rsidR="00D16848" w:rsidRDefault="00D16848" w:rsidP="009D6DBA">
            <w:pPr>
              <w:pStyle w:val="ECVSectionDetails"/>
            </w:pPr>
            <w:r>
              <w:t xml:space="preserve">112. </w:t>
            </w:r>
            <w:proofErr w:type="spellStart"/>
            <w:r>
              <w:t>Amenajare</w:t>
            </w:r>
            <w:proofErr w:type="spellEnd"/>
            <w:r>
              <w:t xml:space="preserve"> </w:t>
            </w:r>
            <w:proofErr w:type="spellStart"/>
            <w:r>
              <w:t>pietonal</w:t>
            </w:r>
            <w:proofErr w:type="spellEnd"/>
            <w:r>
              <w:t xml:space="preserve"> </w:t>
            </w:r>
            <w:proofErr w:type="spellStart"/>
            <w:r>
              <w:t>Zimnicea</w:t>
            </w:r>
            <w:proofErr w:type="spellEnd"/>
          </w:p>
        </w:tc>
        <w:tc>
          <w:tcPr>
            <w:tcW w:w="2070" w:type="dxa"/>
          </w:tcPr>
          <w:p w14:paraId="2CF3E293" w14:textId="77777777" w:rsidR="00D16848" w:rsidRDefault="00D16848" w:rsidP="009D6DBA">
            <w:pPr>
              <w:pStyle w:val="ECVSectionDetails"/>
            </w:pPr>
            <w:r>
              <w:t>NA (15000mp)</w:t>
            </w:r>
          </w:p>
        </w:tc>
        <w:tc>
          <w:tcPr>
            <w:tcW w:w="1170" w:type="dxa"/>
          </w:tcPr>
          <w:p w14:paraId="2347DCF9" w14:textId="77777777" w:rsidR="00D16848" w:rsidRDefault="00D16848" w:rsidP="009D6DBA">
            <w:pPr>
              <w:pStyle w:val="ECVSectionDetails"/>
            </w:pPr>
            <w:proofErr w:type="spellStart"/>
            <w:r>
              <w:t>proiect</w:t>
            </w:r>
            <w:proofErr w:type="spellEnd"/>
          </w:p>
        </w:tc>
      </w:tr>
      <w:tr w:rsidR="00D16848" w14:paraId="24437F34" w14:textId="77777777" w:rsidTr="00D16848">
        <w:tc>
          <w:tcPr>
            <w:tcW w:w="4230" w:type="dxa"/>
            <w:gridSpan w:val="2"/>
          </w:tcPr>
          <w:p w14:paraId="4FF87ABA" w14:textId="77777777" w:rsidR="00D16848" w:rsidRDefault="00D16848" w:rsidP="009D6DBA">
            <w:pPr>
              <w:pStyle w:val="ECVSectionDetails"/>
            </w:pPr>
            <w:r>
              <w:t xml:space="preserve">113. Pavilion </w:t>
            </w:r>
            <w:proofErr w:type="spellStart"/>
            <w:r>
              <w:t>Acvatic</w:t>
            </w:r>
            <w:proofErr w:type="spellEnd"/>
            <w:r>
              <w:t xml:space="preserve"> </w:t>
            </w:r>
            <w:proofErr w:type="spellStart"/>
            <w:r>
              <w:t>Zimnicea</w:t>
            </w:r>
            <w:proofErr w:type="spellEnd"/>
            <w:r>
              <w:t xml:space="preserve"> (Natura sub </w:t>
            </w:r>
            <w:proofErr w:type="spellStart"/>
            <w:r>
              <w:t>apă</w:t>
            </w:r>
            <w:proofErr w:type="spellEnd"/>
            <w:r>
              <w:t>)</w:t>
            </w:r>
          </w:p>
        </w:tc>
        <w:tc>
          <w:tcPr>
            <w:tcW w:w="2070" w:type="dxa"/>
          </w:tcPr>
          <w:p w14:paraId="0A8901E6" w14:textId="77777777" w:rsidR="00D16848" w:rsidRDefault="00D16848" w:rsidP="009D6DBA">
            <w:pPr>
              <w:pStyle w:val="ECVSectionDetails"/>
            </w:pPr>
            <w:r>
              <w:t>S+P (1500mp)</w:t>
            </w:r>
          </w:p>
        </w:tc>
        <w:tc>
          <w:tcPr>
            <w:tcW w:w="1170" w:type="dxa"/>
          </w:tcPr>
          <w:p w14:paraId="451A7D3E" w14:textId="77777777" w:rsidR="00D16848" w:rsidRDefault="00D16848" w:rsidP="009D6DBA">
            <w:pPr>
              <w:pStyle w:val="ECVSectionDetails"/>
            </w:pPr>
            <w:proofErr w:type="spellStart"/>
            <w:r>
              <w:t>proiect</w:t>
            </w:r>
            <w:proofErr w:type="spellEnd"/>
          </w:p>
        </w:tc>
      </w:tr>
      <w:tr w:rsidR="003910A5" w14:paraId="51CFB6A5" w14:textId="77777777" w:rsidTr="00D16848">
        <w:tc>
          <w:tcPr>
            <w:tcW w:w="4230" w:type="dxa"/>
            <w:gridSpan w:val="2"/>
          </w:tcPr>
          <w:p w14:paraId="6E7220E2" w14:textId="73E65BAC" w:rsidR="003910A5" w:rsidRDefault="003910A5" w:rsidP="009D6DBA">
            <w:pPr>
              <w:pStyle w:val="ECVSectionDetails"/>
            </w:pPr>
            <w:r>
              <w:t xml:space="preserve">114. </w:t>
            </w:r>
            <w:proofErr w:type="spellStart"/>
            <w:r w:rsidR="00DE1D41">
              <w:t>Restaurare</w:t>
            </w:r>
            <w:proofErr w:type="spellEnd"/>
            <w:r w:rsidR="00DE1D41">
              <w:t xml:space="preserve"> </w:t>
            </w:r>
            <w:proofErr w:type="spellStart"/>
            <w:r w:rsidR="00DE1D41">
              <w:t>imobil</w:t>
            </w:r>
            <w:proofErr w:type="spellEnd"/>
            <w:r w:rsidR="00DE1D41">
              <w:t xml:space="preserve"> </w:t>
            </w:r>
            <w:proofErr w:type="spellStart"/>
            <w:r w:rsidR="00DE1D41">
              <w:t>apartamente</w:t>
            </w:r>
            <w:proofErr w:type="spellEnd"/>
            <w:r w:rsidR="00DE1D41">
              <w:t xml:space="preserve"> </w:t>
            </w:r>
            <w:proofErr w:type="spellStart"/>
            <w:r w:rsidR="00DE1D41">
              <w:t>Pache</w:t>
            </w:r>
            <w:proofErr w:type="spellEnd"/>
            <w:r w:rsidR="00DE1D41">
              <w:t xml:space="preserve"> 9</w:t>
            </w:r>
          </w:p>
        </w:tc>
        <w:tc>
          <w:tcPr>
            <w:tcW w:w="2070" w:type="dxa"/>
          </w:tcPr>
          <w:p w14:paraId="2B646BF3" w14:textId="490752F2" w:rsidR="003910A5" w:rsidRDefault="00835FD7" w:rsidP="009D6DBA">
            <w:pPr>
              <w:pStyle w:val="ECVSectionDetails"/>
            </w:pPr>
            <w:r>
              <w:t>S+P+3+M (3600mp)</w:t>
            </w:r>
          </w:p>
        </w:tc>
        <w:tc>
          <w:tcPr>
            <w:tcW w:w="1170" w:type="dxa"/>
          </w:tcPr>
          <w:p w14:paraId="468E07D8" w14:textId="3D84AA45" w:rsidR="003910A5" w:rsidRDefault="00835FD7" w:rsidP="009D6DBA">
            <w:pPr>
              <w:pStyle w:val="ECVSectionDetails"/>
            </w:pPr>
            <w:proofErr w:type="spellStart"/>
            <w:r>
              <w:t>executat</w:t>
            </w:r>
            <w:proofErr w:type="spellEnd"/>
          </w:p>
        </w:tc>
      </w:tr>
      <w:tr w:rsidR="00F6307A" w14:paraId="1AA0471D" w14:textId="77777777" w:rsidTr="00D16848">
        <w:tc>
          <w:tcPr>
            <w:tcW w:w="4230" w:type="dxa"/>
            <w:gridSpan w:val="2"/>
          </w:tcPr>
          <w:p w14:paraId="7B9628F6" w14:textId="0573B314" w:rsidR="00F6307A" w:rsidRDefault="00F6307A" w:rsidP="009D6DBA">
            <w:pPr>
              <w:pStyle w:val="ECVSectionDetails"/>
            </w:pPr>
            <w:r>
              <w:t>115.</w:t>
            </w:r>
            <w:r w:rsidR="00835FD7">
              <w:t xml:space="preserve"> </w:t>
            </w:r>
            <w:proofErr w:type="spellStart"/>
            <w:r w:rsidR="00835FD7">
              <w:t>Benzinărie</w:t>
            </w:r>
            <w:proofErr w:type="spellEnd"/>
            <w:r w:rsidR="00835FD7">
              <w:t xml:space="preserve"> OCTANO – concept</w:t>
            </w:r>
          </w:p>
        </w:tc>
        <w:tc>
          <w:tcPr>
            <w:tcW w:w="2070" w:type="dxa"/>
          </w:tcPr>
          <w:p w14:paraId="4AAE6917" w14:textId="127862C1" w:rsidR="00F6307A" w:rsidRDefault="000528C3" w:rsidP="009D6DBA">
            <w:pPr>
              <w:pStyle w:val="ECVSectionDetails"/>
            </w:pPr>
            <w:r>
              <w:t>P (150mp)</w:t>
            </w:r>
          </w:p>
        </w:tc>
        <w:tc>
          <w:tcPr>
            <w:tcW w:w="1170" w:type="dxa"/>
          </w:tcPr>
          <w:p w14:paraId="20027DC9" w14:textId="59958BDD" w:rsidR="00F6307A" w:rsidRDefault="000528C3" w:rsidP="009D6DBA">
            <w:pPr>
              <w:pStyle w:val="ECVSectionDetails"/>
            </w:pPr>
            <w:proofErr w:type="spellStart"/>
            <w:r>
              <w:t>proiect</w:t>
            </w:r>
            <w:proofErr w:type="spellEnd"/>
          </w:p>
        </w:tc>
      </w:tr>
      <w:tr w:rsidR="00F6307A" w14:paraId="319A247F" w14:textId="77777777" w:rsidTr="00D16848">
        <w:tc>
          <w:tcPr>
            <w:tcW w:w="4230" w:type="dxa"/>
            <w:gridSpan w:val="2"/>
          </w:tcPr>
          <w:p w14:paraId="1F2D3F99" w14:textId="1FA41B43" w:rsidR="00F6307A" w:rsidRDefault="00F6307A" w:rsidP="009D6DBA">
            <w:pPr>
              <w:pStyle w:val="ECVSectionDetails"/>
            </w:pPr>
            <w:r>
              <w:t>116.</w:t>
            </w:r>
            <w:r w:rsidR="000528C3">
              <w:t xml:space="preserve"> </w:t>
            </w:r>
            <w:proofErr w:type="spellStart"/>
            <w:r w:rsidR="000528C3">
              <w:t>Benzinărie</w:t>
            </w:r>
            <w:proofErr w:type="spellEnd"/>
            <w:r w:rsidR="000528C3">
              <w:t xml:space="preserve"> OCTANO – </w:t>
            </w:r>
            <w:proofErr w:type="spellStart"/>
            <w:r w:rsidR="000528C3">
              <w:t>prototip</w:t>
            </w:r>
            <w:proofErr w:type="spellEnd"/>
            <w:r w:rsidR="000528C3">
              <w:t xml:space="preserve"> </w:t>
            </w:r>
            <w:proofErr w:type="spellStart"/>
            <w:r w:rsidR="000528C3">
              <w:t>Ialomița</w:t>
            </w:r>
            <w:proofErr w:type="spellEnd"/>
          </w:p>
        </w:tc>
        <w:tc>
          <w:tcPr>
            <w:tcW w:w="2070" w:type="dxa"/>
          </w:tcPr>
          <w:p w14:paraId="25EDA301" w14:textId="27D9C548" w:rsidR="00F6307A" w:rsidRDefault="000528C3" w:rsidP="009D6DBA">
            <w:pPr>
              <w:pStyle w:val="ECVSectionDetails"/>
            </w:pPr>
            <w:r>
              <w:t>P (150mp)</w:t>
            </w:r>
          </w:p>
        </w:tc>
        <w:tc>
          <w:tcPr>
            <w:tcW w:w="1170" w:type="dxa"/>
          </w:tcPr>
          <w:p w14:paraId="28932FB6" w14:textId="5779A53D" w:rsidR="00F6307A" w:rsidRDefault="000528C3" w:rsidP="009D6DBA">
            <w:pPr>
              <w:pStyle w:val="ECVSectionDetails"/>
            </w:pPr>
            <w:proofErr w:type="spellStart"/>
            <w:r>
              <w:t>executat</w:t>
            </w:r>
            <w:proofErr w:type="spellEnd"/>
          </w:p>
        </w:tc>
      </w:tr>
      <w:tr w:rsidR="00F6307A" w14:paraId="179C70AA" w14:textId="77777777" w:rsidTr="00D16848">
        <w:tc>
          <w:tcPr>
            <w:tcW w:w="4230" w:type="dxa"/>
            <w:gridSpan w:val="2"/>
          </w:tcPr>
          <w:p w14:paraId="4FBB473C" w14:textId="246339FB" w:rsidR="00F6307A" w:rsidRDefault="00F6307A" w:rsidP="009D6DBA">
            <w:pPr>
              <w:pStyle w:val="ECVSectionDetails"/>
            </w:pPr>
            <w:r>
              <w:t>117.</w:t>
            </w:r>
            <w:r w:rsidR="000528C3">
              <w:t xml:space="preserve"> </w:t>
            </w:r>
            <w:proofErr w:type="spellStart"/>
            <w:r w:rsidR="007C783E">
              <w:t>Biblioteca</w:t>
            </w:r>
            <w:proofErr w:type="spellEnd"/>
            <w:r w:rsidR="007C783E">
              <w:t xml:space="preserve"> UAR Calderon</w:t>
            </w:r>
          </w:p>
        </w:tc>
        <w:tc>
          <w:tcPr>
            <w:tcW w:w="2070" w:type="dxa"/>
          </w:tcPr>
          <w:p w14:paraId="5EA895BF" w14:textId="5CCD8CF2" w:rsidR="00F6307A" w:rsidRDefault="007C783E" w:rsidP="009D6DBA">
            <w:pPr>
              <w:pStyle w:val="ECVSectionDetails"/>
            </w:pPr>
            <w:r>
              <w:t>P+</w:t>
            </w:r>
            <w:r w:rsidR="002701EE">
              <w:t>4 (360mp)</w:t>
            </w:r>
          </w:p>
        </w:tc>
        <w:tc>
          <w:tcPr>
            <w:tcW w:w="1170" w:type="dxa"/>
          </w:tcPr>
          <w:p w14:paraId="0485AF22" w14:textId="13C52C89" w:rsidR="00F6307A" w:rsidRDefault="00637AFA" w:rsidP="009D6DBA">
            <w:pPr>
              <w:pStyle w:val="ECVSectionDetails"/>
            </w:pPr>
            <w:proofErr w:type="spellStart"/>
            <w:r>
              <w:t>c</w:t>
            </w:r>
            <w:r w:rsidR="002701EE">
              <w:t>ompetiție</w:t>
            </w:r>
            <w:proofErr w:type="spellEnd"/>
            <w:r>
              <w:t xml:space="preserve">, </w:t>
            </w:r>
            <w:proofErr w:type="spellStart"/>
            <w:r>
              <w:t>proiect</w:t>
            </w:r>
            <w:proofErr w:type="spellEnd"/>
            <w:r>
              <w:t xml:space="preserve"> </w:t>
            </w:r>
            <w:proofErr w:type="spellStart"/>
            <w:r>
              <w:t>selec</w:t>
            </w:r>
            <w:r w:rsidR="009C1073">
              <w:t>tat</w:t>
            </w:r>
            <w:proofErr w:type="spellEnd"/>
            <w:r w:rsidR="009C1073">
              <w:t xml:space="preserve"> </w:t>
            </w:r>
            <w:proofErr w:type="spellStart"/>
            <w:r w:rsidR="009C1073">
              <w:t>runda</w:t>
            </w:r>
            <w:proofErr w:type="spellEnd"/>
            <w:r w:rsidR="009C1073">
              <w:t xml:space="preserve"> </w:t>
            </w:r>
            <w:r w:rsidR="00D863C9">
              <w:t>II</w:t>
            </w:r>
          </w:p>
        </w:tc>
      </w:tr>
      <w:tr w:rsidR="00F6307A" w14:paraId="0416F353" w14:textId="77777777" w:rsidTr="00D16848">
        <w:tc>
          <w:tcPr>
            <w:tcW w:w="4230" w:type="dxa"/>
            <w:gridSpan w:val="2"/>
          </w:tcPr>
          <w:p w14:paraId="3CDE8A26" w14:textId="50BDAA6F" w:rsidR="00F6307A" w:rsidRDefault="00F6307A" w:rsidP="009D6DBA">
            <w:pPr>
              <w:pStyle w:val="ECVSectionDetails"/>
            </w:pPr>
            <w:r>
              <w:t>118.</w:t>
            </w:r>
            <w:r w:rsidR="00BF5229">
              <w:t xml:space="preserve"> </w:t>
            </w:r>
            <w:proofErr w:type="spellStart"/>
            <w:r w:rsidR="00BF5229">
              <w:t>Amenajare</w:t>
            </w:r>
            <w:proofErr w:type="spellEnd"/>
            <w:r w:rsidR="00BF5229">
              <w:t xml:space="preserve"> </w:t>
            </w:r>
            <w:proofErr w:type="spellStart"/>
            <w:r w:rsidR="00BF5229">
              <w:t>ap</w:t>
            </w:r>
            <w:r w:rsidR="007D5A9F">
              <w:t>.Rosegarden</w:t>
            </w:r>
            <w:proofErr w:type="spellEnd"/>
            <w:r w:rsidR="00BF5229">
              <w:t xml:space="preserve"> </w:t>
            </w:r>
            <w:r w:rsidR="006641FB">
              <w:t>(Pop</w:t>
            </w:r>
            <w:r w:rsidR="007D5A9F">
              <w:t>es</w:t>
            </w:r>
            <w:r w:rsidR="006641FB">
              <w:t xml:space="preserve">cu, </w:t>
            </w:r>
            <w:proofErr w:type="spellStart"/>
            <w:r w:rsidR="00FD5973">
              <w:t>Cotoară</w:t>
            </w:r>
            <w:proofErr w:type="spellEnd"/>
            <w:r w:rsidR="00FD5973">
              <w:t>)</w:t>
            </w:r>
          </w:p>
        </w:tc>
        <w:tc>
          <w:tcPr>
            <w:tcW w:w="2070" w:type="dxa"/>
          </w:tcPr>
          <w:p w14:paraId="40669B36" w14:textId="0C37330C" w:rsidR="00F6307A" w:rsidRDefault="007D5A9F" w:rsidP="009D6DBA">
            <w:pPr>
              <w:pStyle w:val="ECVSectionDetails"/>
            </w:pPr>
            <w:r>
              <w:t>100mp</w:t>
            </w:r>
          </w:p>
        </w:tc>
        <w:tc>
          <w:tcPr>
            <w:tcW w:w="1170" w:type="dxa"/>
          </w:tcPr>
          <w:p w14:paraId="3B5D446E" w14:textId="5F0793DA" w:rsidR="00F6307A" w:rsidRDefault="007D5A9F" w:rsidP="009D6DBA">
            <w:pPr>
              <w:pStyle w:val="ECVSectionDetails"/>
            </w:pPr>
            <w:proofErr w:type="spellStart"/>
            <w:r>
              <w:t>executat</w:t>
            </w:r>
            <w:proofErr w:type="spellEnd"/>
          </w:p>
        </w:tc>
      </w:tr>
      <w:tr w:rsidR="00F11D5D" w14:paraId="3EFF6DE0" w14:textId="77777777" w:rsidTr="00D16848">
        <w:tc>
          <w:tcPr>
            <w:tcW w:w="4230" w:type="dxa"/>
            <w:gridSpan w:val="2"/>
          </w:tcPr>
          <w:p w14:paraId="6C7B6660" w14:textId="2FA43476" w:rsidR="00F11D5D" w:rsidRDefault="00A57A1D" w:rsidP="009D6DBA">
            <w:pPr>
              <w:pStyle w:val="ECVSectionDetails"/>
            </w:pPr>
            <w:r>
              <w:t xml:space="preserve">119. </w:t>
            </w:r>
            <w:proofErr w:type="spellStart"/>
            <w:r>
              <w:t>Locuință</w:t>
            </w:r>
            <w:proofErr w:type="spellEnd"/>
            <w:r>
              <w:t xml:space="preserve"> Botoșani (</w:t>
            </w:r>
            <w:proofErr w:type="spellStart"/>
            <w:r>
              <w:t>Iftime</w:t>
            </w:r>
            <w:proofErr w:type="spellEnd"/>
            <w:r>
              <w:t>)</w:t>
            </w:r>
          </w:p>
        </w:tc>
        <w:tc>
          <w:tcPr>
            <w:tcW w:w="2070" w:type="dxa"/>
          </w:tcPr>
          <w:p w14:paraId="55135D98" w14:textId="5386D3B0" w:rsidR="00F11D5D" w:rsidRDefault="00A57A1D" w:rsidP="009D6DBA">
            <w:pPr>
              <w:pStyle w:val="ECVSectionDetails"/>
            </w:pPr>
            <w:r>
              <w:t>P+1 (150mp)</w:t>
            </w:r>
          </w:p>
        </w:tc>
        <w:tc>
          <w:tcPr>
            <w:tcW w:w="1170" w:type="dxa"/>
          </w:tcPr>
          <w:p w14:paraId="62FA7FA3" w14:textId="4200996B" w:rsidR="00A57A1D" w:rsidRDefault="00A57A1D" w:rsidP="009D6DBA">
            <w:pPr>
              <w:pStyle w:val="ECVSectionDetails"/>
            </w:pPr>
            <w:proofErr w:type="spellStart"/>
            <w:r>
              <w:t>proiect</w:t>
            </w:r>
            <w:proofErr w:type="spellEnd"/>
          </w:p>
        </w:tc>
      </w:tr>
      <w:tr w:rsidR="003B63D9" w14:paraId="070599AE" w14:textId="77777777" w:rsidTr="00D16848">
        <w:tc>
          <w:tcPr>
            <w:tcW w:w="4230" w:type="dxa"/>
            <w:gridSpan w:val="2"/>
          </w:tcPr>
          <w:p w14:paraId="76A8FE4E" w14:textId="6DA998B0" w:rsidR="003B63D9" w:rsidRDefault="003B63D9" w:rsidP="009D6DBA">
            <w:pPr>
              <w:pStyle w:val="ECVSectionDetails"/>
            </w:pPr>
            <w:r>
              <w:t xml:space="preserve">120. </w:t>
            </w:r>
            <w:proofErr w:type="spellStart"/>
            <w:r>
              <w:t>Modificare</w:t>
            </w:r>
            <w:proofErr w:type="spellEnd"/>
            <w:r>
              <w:t xml:space="preserve"> </w:t>
            </w:r>
            <w:proofErr w:type="spellStart"/>
            <w:r>
              <w:t>fațade</w:t>
            </w:r>
            <w:proofErr w:type="spellEnd"/>
            <w:r>
              <w:t xml:space="preserve"> </w:t>
            </w:r>
            <w:proofErr w:type="spellStart"/>
            <w:r>
              <w:t>centru</w:t>
            </w:r>
            <w:proofErr w:type="spellEnd"/>
            <w:r>
              <w:t xml:space="preserve"> cultural Botoșani</w:t>
            </w:r>
          </w:p>
        </w:tc>
        <w:tc>
          <w:tcPr>
            <w:tcW w:w="2070" w:type="dxa"/>
          </w:tcPr>
          <w:p w14:paraId="4C30F21E" w14:textId="67977239" w:rsidR="003B63D9" w:rsidRDefault="003B63D9" w:rsidP="009D6DBA">
            <w:pPr>
              <w:pStyle w:val="ECVSectionDetails"/>
            </w:pPr>
            <w:r>
              <w:t>P (5000mp)</w:t>
            </w:r>
          </w:p>
        </w:tc>
        <w:tc>
          <w:tcPr>
            <w:tcW w:w="1170" w:type="dxa"/>
          </w:tcPr>
          <w:p w14:paraId="0CC54570" w14:textId="3A04E9A6" w:rsidR="003B63D9" w:rsidRDefault="003B63D9" w:rsidP="009D6DBA">
            <w:pPr>
              <w:pStyle w:val="ECVSectionDetails"/>
            </w:pPr>
            <w:proofErr w:type="spellStart"/>
            <w:r>
              <w:t>proiect</w:t>
            </w:r>
            <w:proofErr w:type="spellEnd"/>
          </w:p>
        </w:tc>
      </w:tr>
      <w:tr w:rsidR="00C51CBF" w14:paraId="69CB0B66" w14:textId="77777777" w:rsidTr="00D16848">
        <w:tc>
          <w:tcPr>
            <w:tcW w:w="4230" w:type="dxa"/>
            <w:gridSpan w:val="2"/>
          </w:tcPr>
          <w:p w14:paraId="42CA75C3" w14:textId="356E36F7" w:rsidR="00C51CBF" w:rsidRDefault="00C51CBF" w:rsidP="009D6DBA">
            <w:pPr>
              <w:pStyle w:val="ECVSectionDetails"/>
            </w:pPr>
            <w:r>
              <w:t xml:space="preserve">121. </w:t>
            </w:r>
            <w:proofErr w:type="spellStart"/>
            <w:r>
              <w:t>Locuință</w:t>
            </w:r>
            <w:proofErr w:type="spellEnd"/>
            <w:r>
              <w:t xml:space="preserve"> de </w:t>
            </w:r>
            <w:proofErr w:type="spellStart"/>
            <w:r>
              <w:t>lemn</w:t>
            </w:r>
            <w:proofErr w:type="spellEnd"/>
            <w:r>
              <w:t xml:space="preserve"> </w:t>
            </w:r>
            <w:proofErr w:type="spellStart"/>
            <w:r>
              <w:t>Berceni</w:t>
            </w:r>
            <w:proofErr w:type="spellEnd"/>
            <w:r>
              <w:t xml:space="preserve"> (Popescu)</w:t>
            </w:r>
          </w:p>
        </w:tc>
        <w:tc>
          <w:tcPr>
            <w:tcW w:w="2070" w:type="dxa"/>
          </w:tcPr>
          <w:p w14:paraId="6C149E04" w14:textId="717DA86D" w:rsidR="00C51CBF" w:rsidRDefault="00C51CBF" w:rsidP="009D6DBA">
            <w:pPr>
              <w:pStyle w:val="ECVSectionDetails"/>
            </w:pPr>
            <w:r>
              <w:t>P (180mp)</w:t>
            </w:r>
          </w:p>
        </w:tc>
        <w:tc>
          <w:tcPr>
            <w:tcW w:w="1170" w:type="dxa"/>
          </w:tcPr>
          <w:p w14:paraId="6DFEFA09" w14:textId="1F2DE929" w:rsidR="00C51CBF" w:rsidRDefault="00C51CBF" w:rsidP="009D6DBA">
            <w:pPr>
              <w:pStyle w:val="ECVSectionDetails"/>
            </w:pPr>
            <w:proofErr w:type="spellStart"/>
            <w:r>
              <w:t>avizat</w:t>
            </w:r>
            <w:proofErr w:type="spellEnd"/>
          </w:p>
        </w:tc>
      </w:tr>
    </w:tbl>
    <w:p w14:paraId="5A21E49F" w14:textId="7A79E118" w:rsidR="00ED3089" w:rsidRDefault="00ED3089">
      <w:pPr>
        <w:pStyle w:val="ECVText"/>
      </w:pPr>
    </w:p>
    <w:p w14:paraId="30BD3FE5" w14:textId="6748F680" w:rsidR="00350C3D" w:rsidRDefault="00350C3D">
      <w:pPr>
        <w:pStyle w:val="ECVText"/>
      </w:pPr>
    </w:p>
    <w:p w14:paraId="7525832F" w14:textId="5BBFB1EF" w:rsidR="00350C3D" w:rsidRDefault="00350C3D">
      <w:pPr>
        <w:pStyle w:val="ECVText"/>
      </w:pPr>
    </w:p>
    <w:tbl>
      <w:tblPr>
        <w:tblStyle w:val="TableGrid"/>
        <w:tblW w:w="7470" w:type="dxa"/>
        <w:tblInd w:w="27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0"/>
        <w:gridCol w:w="3600"/>
        <w:gridCol w:w="2070"/>
        <w:gridCol w:w="1170"/>
      </w:tblGrid>
      <w:tr w:rsidR="003B63D9" w14:paraId="23243CF9" w14:textId="77777777" w:rsidTr="009D6DBA">
        <w:tc>
          <w:tcPr>
            <w:tcW w:w="630" w:type="dxa"/>
          </w:tcPr>
          <w:p w14:paraId="568C2068" w14:textId="77777777" w:rsidR="003B63D9" w:rsidRDefault="003B63D9" w:rsidP="009D6DBA">
            <w:pPr>
              <w:pStyle w:val="ECVSectionDetails"/>
            </w:pPr>
          </w:p>
        </w:tc>
        <w:tc>
          <w:tcPr>
            <w:tcW w:w="6840" w:type="dxa"/>
            <w:gridSpan w:val="3"/>
          </w:tcPr>
          <w:p w14:paraId="58C41F34" w14:textId="0D413865" w:rsidR="003B63D9" w:rsidRDefault="003B63D9" w:rsidP="009D6DBA">
            <w:pPr>
              <w:pStyle w:val="ECVSectionDetails"/>
            </w:pPr>
            <w:r>
              <w:t>2016</w:t>
            </w:r>
          </w:p>
          <w:p w14:paraId="76EDFD88" w14:textId="77777777" w:rsidR="003B63D9" w:rsidRDefault="003B63D9" w:rsidP="009D6DBA">
            <w:pPr>
              <w:pStyle w:val="ECVSectionDetails"/>
            </w:pPr>
          </w:p>
        </w:tc>
      </w:tr>
      <w:tr w:rsidR="003B63D9" w14:paraId="796D2F19" w14:textId="77777777" w:rsidTr="009D6DBA">
        <w:tc>
          <w:tcPr>
            <w:tcW w:w="4230" w:type="dxa"/>
            <w:gridSpan w:val="2"/>
          </w:tcPr>
          <w:p w14:paraId="4043EBF5" w14:textId="22B4B32C" w:rsidR="003B63D9" w:rsidRDefault="003B63D9" w:rsidP="009D6DBA">
            <w:pPr>
              <w:pStyle w:val="ECVSectionDetails"/>
            </w:pPr>
            <w:r>
              <w:t>12</w:t>
            </w:r>
            <w:r w:rsidR="00853E31">
              <w:t>2</w:t>
            </w:r>
            <w:r>
              <w:t xml:space="preserve">. </w:t>
            </w:r>
            <w:proofErr w:type="spellStart"/>
            <w:r w:rsidR="00482949">
              <w:t>Ansamblu</w:t>
            </w:r>
            <w:proofErr w:type="spellEnd"/>
            <w:r w:rsidR="00482949">
              <w:t xml:space="preserve"> </w:t>
            </w:r>
            <w:proofErr w:type="spellStart"/>
            <w:r w:rsidR="00482949">
              <w:t>birouri</w:t>
            </w:r>
            <w:proofErr w:type="spellEnd"/>
            <w:r w:rsidR="00482949">
              <w:t xml:space="preserve"> </w:t>
            </w:r>
            <w:proofErr w:type="spellStart"/>
            <w:r w:rsidR="00482949">
              <w:t>Sema</w:t>
            </w:r>
            <w:proofErr w:type="spellEnd"/>
          </w:p>
        </w:tc>
        <w:tc>
          <w:tcPr>
            <w:tcW w:w="2070" w:type="dxa"/>
          </w:tcPr>
          <w:p w14:paraId="08BFE522" w14:textId="2365566A" w:rsidR="003B63D9" w:rsidRDefault="003B63D9" w:rsidP="009D6DBA">
            <w:pPr>
              <w:pStyle w:val="ECVSectionDetails"/>
            </w:pPr>
            <w:r>
              <w:t>S</w:t>
            </w:r>
            <w:r w:rsidR="00C729C9">
              <w:t>p</w:t>
            </w:r>
            <w:r>
              <w:t>+P+</w:t>
            </w:r>
            <w:r w:rsidR="00C729C9">
              <w:t>2</w:t>
            </w:r>
            <w:r>
              <w:t xml:space="preserve"> (</w:t>
            </w:r>
            <w:r w:rsidR="00C729C9">
              <w:t>260</w:t>
            </w:r>
            <w:r>
              <w:t>00mp)</w:t>
            </w:r>
          </w:p>
        </w:tc>
        <w:tc>
          <w:tcPr>
            <w:tcW w:w="1170" w:type="dxa"/>
          </w:tcPr>
          <w:p w14:paraId="44C5F5A2" w14:textId="5F0624E2" w:rsidR="003B63D9" w:rsidRDefault="00C729C9" w:rsidP="009D6DBA">
            <w:pPr>
              <w:pStyle w:val="ECVSectionDetails"/>
            </w:pP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execuție</w:t>
            </w:r>
            <w:proofErr w:type="spellEnd"/>
          </w:p>
        </w:tc>
      </w:tr>
      <w:tr w:rsidR="003B63D9" w14:paraId="625AE816" w14:textId="77777777" w:rsidTr="009D6DBA">
        <w:tc>
          <w:tcPr>
            <w:tcW w:w="4230" w:type="dxa"/>
            <w:gridSpan w:val="2"/>
          </w:tcPr>
          <w:p w14:paraId="6CB4DDD2" w14:textId="68034CCA" w:rsidR="003B63D9" w:rsidRDefault="00C729C9" w:rsidP="009D6DBA">
            <w:pPr>
              <w:pStyle w:val="ECVSectionDetails"/>
            </w:pPr>
            <w:r>
              <w:t>12</w:t>
            </w:r>
            <w:r w:rsidR="00853E31">
              <w:t>3</w:t>
            </w:r>
            <w:r>
              <w:t xml:space="preserve">. </w:t>
            </w:r>
            <w:proofErr w:type="spellStart"/>
            <w:r w:rsidR="009967C2">
              <w:t>Amenajare</w:t>
            </w:r>
            <w:proofErr w:type="spellEnd"/>
            <w:r w:rsidR="009967C2">
              <w:t xml:space="preserve"> interior </w:t>
            </w:r>
            <w:proofErr w:type="spellStart"/>
            <w:r w:rsidR="009967C2">
              <w:t>garsonieră</w:t>
            </w:r>
            <w:proofErr w:type="spellEnd"/>
            <w:r w:rsidR="009967C2">
              <w:t xml:space="preserve"> Dacia 74</w:t>
            </w:r>
          </w:p>
        </w:tc>
        <w:tc>
          <w:tcPr>
            <w:tcW w:w="2070" w:type="dxa"/>
          </w:tcPr>
          <w:p w14:paraId="71AEB859" w14:textId="03B14450" w:rsidR="003B63D9" w:rsidRDefault="009967C2" w:rsidP="009D6DBA">
            <w:pPr>
              <w:pStyle w:val="ECVSectionDetails"/>
            </w:pPr>
            <w:r>
              <w:t>50mp</w:t>
            </w:r>
          </w:p>
        </w:tc>
        <w:tc>
          <w:tcPr>
            <w:tcW w:w="1170" w:type="dxa"/>
          </w:tcPr>
          <w:p w14:paraId="56E3204C" w14:textId="77777777" w:rsidR="003B63D9" w:rsidRDefault="003B63D9" w:rsidP="009D6DBA">
            <w:pPr>
              <w:pStyle w:val="ECVSectionDetails"/>
            </w:pPr>
            <w:proofErr w:type="spellStart"/>
            <w:r>
              <w:t>proiect</w:t>
            </w:r>
            <w:proofErr w:type="spellEnd"/>
          </w:p>
        </w:tc>
      </w:tr>
      <w:tr w:rsidR="003B63D9" w14:paraId="58B3D4FB" w14:textId="77777777" w:rsidTr="009D6DBA">
        <w:tc>
          <w:tcPr>
            <w:tcW w:w="4230" w:type="dxa"/>
            <w:gridSpan w:val="2"/>
          </w:tcPr>
          <w:p w14:paraId="54868415" w14:textId="2F11DF9D" w:rsidR="003B63D9" w:rsidRDefault="003B63D9" w:rsidP="009D6DBA">
            <w:pPr>
              <w:pStyle w:val="ECVSectionDetails"/>
            </w:pPr>
            <w:r>
              <w:t>1</w:t>
            </w:r>
            <w:r w:rsidR="006B3C85">
              <w:t>2</w:t>
            </w:r>
            <w:r w:rsidR="00853E31">
              <w:t>4</w:t>
            </w:r>
            <w:r>
              <w:t xml:space="preserve">. </w:t>
            </w:r>
            <w:proofErr w:type="spellStart"/>
            <w:r>
              <w:t>Amenajare</w:t>
            </w:r>
            <w:proofErr w:type="spellEnd"/>
            <w:r>
              <w:t xml:space="preserve"> </w:t>
            </w:r>
            <w:r w:rsidR="006B3C85">
              <w:t xml:space="preserve">interior local DELI33, </w:t>
            </w:r>
            <w:proofErr w:type="spellStart"/>
            <w:r w:rsidR="006B3C85">
              <w:t>Fluierului</w:t>
            </w:r>
            <w:proofErr w:type="spellEnd"/>
            <w:r w:rsidR="006B3C85">
              <w:t xml:space="preserve"> 33</w:t>
            </w:r>
          </w:p>
        </w:tc>
        <w:tc>
          <w:tcPr>
            <w:tcW w:w="2070" w:type="dxa"/>
          </w:tcPr>
          <w:p w14:paraId="47860FA4" w14:textId="6EC0EC67" w:rsidR="003B63D9" w:rsidRDefault="006B3C85" w:rsidP="009D6DBA">
            <w:pPr>
              <w:pStyle w:val="ECVSectionDetails"/>
            </w:pPr>
            <w:r>
              <w:t>100mp</w:t>
            </w:r>
          </w:p>
        </w:tc>
        <w:tc>
          <w:tcPr>
            <w:tcW w:w="1170" w:type="dxa"/>
          </w:tcPr>
          <w:p w14:paraId="7D12E3A3" w14:textId="4895C196" w:rsidR="003B63D9" w:rsidRDefault="006B3C85" w:rsidP="009D6DBA">
            <w:pPr>
              <w:pStyle w:val="ECVSectionDetails"/>
            </w:pPr>
            <w:proofErr w:type="spellStart"/>
            <w:r>
              <w:t>executat</w:t>
            </w:r>
            <w:proofErr w:type="spellEnd"/>
          </w:p>
        </w:tc>
      </w:tr>
      <w:tr w:rsidR="003B63D9" w14:paraId="64D7D93E" w14:textId="77777777" w:rsidTr="009D6DBA">
        <w:tc>
          <w:tcPr>
            <w:tcW w:w="4230" w:type="dxa"/>
            <w:gridSpan w:val="2"/>
          </w:tcPr>
          <w:p w14:paraId="05FE8943" w14:textId="60C9EE2A" w:rsidR="003B63D9" w:rsidRDefault="003B63D9" w:rsidP="009D6DBA">
            <w:pPr>
              <w:pStyle w:val="ECVSectionDetails"/>
            </w:pPr>
            <w:r>
              <w:t>1</w:t>
            </w:r>
            <w:r w:rsidR="00D13FDC">
              <w:t>2</w:t>
            </w:r>
            <w:r w:rsidR="00853E31">
              <w:t>5</w:t>
            </w:r>
            <w:r>
              <w:t xml:space="preserve">. </w:t>
            </w:r>
            <w:proofErr w:type="spellStart"/>
            <w:r w:rsidR="004012A3">
              <w:t>Locuință</w:t>
            </w:r>
            <w:proofErr w:type="spellEnd"/>
            <w:r w:rsidR="004012A3">
              <w:t xml:space="preserve"> </w:t>
            </w:r>
            <w:proofErr w:type="spellStart"/>
            <w:r w:rsidR="004012A3">
              <w:t>individual</w:t>
            </w:r>
            <w:r w:rsidR="001A4E8F">
              <w:t>ă</w:t>
            </w:r>
            <w:proofErr w:type="spellEnd"/>
            <w:r w:rsidR="001D7DC5">
              <w:t xml:space="preserve"> tip</w:t>
            </w:r>
            <w:r w:rsidR="00EB6005">
              <w:t>,</w:t>
            </w:r>
            <w:r w:rsidR="001A4E8F">
              <w:t xml:space="preserve"> </w:t>
            </w:r>
            <w:proofErr w:type="spellStart"/>
            <w:r w:rsidR="001A4E8F">
              <w:t>Lipia</w:t>
            </w:r>
            <w:proofErr w:type="spellEnd"/>
            <w:r w:rsidR="001A4E8F">
              <w:t xml:space="preserve"> (</w:t>
            </w:r>
            <w:proofErr w:type="spellStart"/>
            <w:r w:rsidR="001A4E8F">
              <w:t>Rusu</w:t>
            </w:r>
            <w:proofErr w:type="spellEnd"/>
            <w:r w:rsidR="001A4E8F">
              <w:t>)</w:t>
            </w:r>
          </w:p>
        </w:tc>
        <w:tc>
          <w:tcPr>
            <w:tcW w:w="2070" w:type="dxa"/>
          </w:tcPr>
          <w:p w14:paraId="10E48E48" w14:textId="18962BE4" w:rsidR="003B63D9" w:rsidRDefault="001A4E8F" w:rsidP="009D6DBA">
            <w:pPr>
              <w:pStyle w:val="ECVSectionDetails"/>
            </w:pPr>
            <w:r>
              <w:t>P (100mp)</w:t>
            </w:r>
          </w:p>
        </w:tc>
        <w:tc>
          <w:tcPr>
            <w:tcW w:w="1170" w:type="dxa"/>
          </w:tcPr>
          <w:p w14:paraId="2B3329D0" w14:textId="77777777" w:rsidR="003B63D9" w:rsidRDefault="003B63D9" w:rsidP="009D6DBA">
            <w:pPr>
              <w:pStyle w:val="ECVSectionDetails"/>
            </w:pPr>
            <w:proofErr w:type="spellStart"/>
            <w:r>
              <w:t>proiect</w:t>
            </w:r>
            <w:proofErr w:type="spellEnd"/>
          </w:p>
        </w:tc>
      </w:tr>
      <w:tr w:rsidR="003B63D9" w14:paraId="0E69764A" w14:textId="77777777" w:rsidTr="009D6DBA">
        <w:tc>
          <w:tcPr>
            <w:tcW w:w="4230" w:type="dxa"/>
            <w:gridSpan w:val="2"/>
          </w:tcPr>
          <w:p w14:paraId="47B600B5" w14:textId="6F5FED42" w:rsidR="003B63D9" w:rsidRDefault="003B63D9" w:rsidP="009D6DBA">
            <w:pPr>
              <w:pStyle w:val="ECVSectionDetails"/>
            </w:pPr>
            <w:r>
              <w:t>1</w:t>
            </w:r>
            <w:r w:rsidR="007E7023">
              <w:t>2</w:t>
            </w:r>
            <w:r w:rsidR="00853E31">
              <w:t>6</w:t>
            </w:r>
            <w:r>
              <w:t xml:space="preserve">. </w:t>
            </w:r>
            <w:proofErr w:type="spellStart"/>
            <w:r w:rsidR="001A4E8F">
              <w:t>Locuință</w:t>
            </w:r>
            <w:proofErr w:type="spellEnd"/>
            <w:r w:rsidR="001A4E8F">
              <w:t xml:space="preserve"> </w:t>
            </w:r>
            <w:proofErr w:type="spellStart"/>
            <w:r w:rsidR="00EB6005">
              <w:t>individuală</w:t>
            </w:r>
            <w:proofErr w:type="spellEnd"/>
            <w:r w:rsidR="00EB6005">
              <w:t>,</w:t>
            </w:r>
            <w:r w:rsidR="001A4E8F">
              <w:t xml:space="preserve"> </w:t>
            </w:r>
            <w:proofErr w:type="spellStart"/>
            <w:r w:rsidR="001A4E8F">
              <w:t>Lipia</w:t>
            </w:r>
            <w:proofErr w:type="spellEnd"/>
            <w:r w:rsidR="001A4E8F">
              <w:t xml:space="preserve"> (</w:t>
            </w:r>
            <w:proofErr w:type="spellStart"/>
            <w:r w:rsidR="001A4E8F">
              <w:t>Rusu</w:t>
            </w:r>
            <w:proofErr w:type="spellEnd"/>
            <w:r w:rsidR="001A4E8F">
              <w:t>)</w:t>
            </w:r>
          </w:p>
        </w:tc>
        <w:tc>
          <w:tcPr>
            <w:tcW w:w="2070" w:type="dxa"/>
          </w:tcPr>
          <w:p w14:paraId="2C45E9C9" w14:textId="72E3CC11" w:rsidR="003B63D9" w:rsidRDefault="003B63D9" w:rsidP="009D6DBA">
            <w:pPr>
              <w:pStyle w:val="ECVSectionDetails"/>
            </w:pPr>
            <w:r>
              <w:t>P+1 (</w:t>
            </w:r>
            <w:r w:rsidR="007E7023">
              <w:t>25</w:t>
            </w:r>
            <w:r>
              <w:t>0mp)</w:t>
            </w:r>
          </w:p>
        </w:tc>
        <w:tc>
          <w:tcPr>
            <w:tcW w:w="1170" w:type="dxa"/>
          </w:tcPr>
          <w:p w14:paraId="1126892E" w14:textId="1C94A72B" w:rsidR="003B63D9" w:rsidRDefault="007E7023" w:rsidP="009D6DBA">
            <w:pPr>
              <w:pStyle w:val="ECVSectionDetails"/>
            </w:pPr>
            <w:proofErr w:type="spellStart"/>
            <w:r>
              <w:t>proiect</w:t>
            </w:r>
            <w:proofErr w:type="spellEnd"/>
          </w:p>
        </w:tc>
      </w:tr>
      <w:tr w:rsidR="003B63D9" w14:paraId="33518780" w14:textId="77777777" w:rsidTr="009D6DBA">
        <w:tc>
          <w:tcPr>
            <w:tcW w:w="4230" w:type="dxa"/>
            <w:gridSpan w:val="2"/>
          </w:tcPr>
          <w:p w14:paraId="7EEBC0C8" w14:textId="6D619815" w:rsidR="003B63D9" w:rsidRDefault="003B63D9" w:rsidP="009D6DBA">
            <w:pPr>
              <w:pStyle w:val="ECVSectionDetails"/>
            </w:pPr>
            <w:r>
              <w:t>1</w:t>
            </w:r>
            <w:r w:rsidR="00222025">
              <w:t>2</w:t>
            </w:r>
            <w:r w:rsidR="00853E31">
              <w:t>7</w:t>
            </w:r>
            <w:r>
              <w:t xml:space="preserve">. </w:t>
            </w:r>
            <w:proofErr w:type="spellStart"/>
            <w:r w:rsidR="00222025">
              <w:t>Grădiniță</w:t>
            </w:r>
            <w:proofErr w:type="spellEnd"/>
            <w:r w:rsidR="00222025">
              <w:t xml:space="preserve"> </w:t>
            </w:r>
            <w:proofErr w:type="spellStart"/>
            <w:r w:rsidR="00222025">
              <w:t>Fundulea</w:t>
            </w:r>
            <w:proofErr w:type="spellEnd"/>
          </w:p>
        </w:tc>
        <w:tc>
          <w:tcPr>
            <w:tcW w:w="2070" w:type="dxa"/>
          </w:tcPr>
          <w:p w14:paraId="354FB8EF" w14:textId="2CE003F8" w:rsidR="003B63D9" w:rsidRDefault="003B63D9" w:rsidP="009D6DBA">
            <w:pPr>
              <w:pStyle w:val="ECVSectionDetails"/>
            </w:pPr>
            <w:r>
              <w:t>P+1  (</w:t>
            </w:r>
            <w:r w:rsidR="00222025">
              <w:t>160</w:t>
            </w:r>
            <w:r>
              <w:t>0mp)</w:t>
            </w:r>
          </w:p>
        </w:tc>
        <w:tc>
          <w:tcPr>
            <w:tcW w:w="1170" w:type="dxa"/>
          </w:tcPr>
          <w:p w14:paraId="4E768177" w14:textId="4EF3603D" w:rsidR="003B63D9" w:rsidRDefault="00222025" w:rsidP="009D6DBA">
            <w:pPr>
              <w:pStyle w:val="ECVSectionDetails"/>
            </w:pPr>
            <w:proofErr w:type="spellStart"/>
            <w:r>
              <w:t>proiect</w:t>
            </w:r>
            <w:proofErr w:type="spellEnd"/>
          </w:p>
        </w:tc>
      </w:tr>
      <w:tr w:rsidR="003B63D9" w14:paraId="7C2F95E2" w14:textId="77777777" w:rsidTr="009D6DBA">
        <w:tc>
          <w:tcPr>
            <w:tcW w:w="4230" w:type="dxa"/>
            <w:gridSpan w:val="2"/>
          </w:tcPr>
          <w:p w14:paraId="59C80819" w14:textId="298946EC" w:rsidR="003B63D9" w:rsidRDefault="00222025" w:rsidP="009D6DBA">
            <w:pPr>
              <w:pStyle w:val="ECVSectionDetails"/>
            </w:pPr>
            <w:r>
              <w:t>12</w:t>
            </w:r>
            <w:r w:rsidR="00853E31">
              <w:t>8</w:t>
            </w:r>
            <w:r>
              <w:t xml:space="preserve">. </w:t>
            </w:r>
            <w:proofErr w:type="spellStart"/>
            <w:r>
              <w:t>Remodelare</w:t>
            </w:r>
            <w:proofErr w:type="spellEnd"/>
            <w:r>
              <w:t xml:space="preserve"> cabana </w:t>
            </w:r>
            <w:proofErr w:type="spellStart"/>
            <w:r>
              <w:t>Cheia</w:t>
            </w:r>
            <w:proofErr w:type="spellEnd"/>
          </w:p>
        </w:tc>
        <w:tc>
          <w:tcPr>
            <w:tcW w:w="2070" w:type="dxa"/>
          </w:tcPr>
          <w:p w14:paraId="69EB95AD" w14:textId="6B545E82" w:rsidR="003B63D9" w:rsidRDefault="004A1388" w:rsidP="009D6DBA">
            <w:pPr>
              <w:pStyle w:val="ECVSectionDetails"/>
            </w:pPr>
            <w:r>
              <w:t>S+P+M (200mp)</w:t>
            </w:r>
          </w:p>
        </w:tc>
        <w:tc>
          <w:tcPr>
            <w:tcW w:w="1170" w:type="dxa"/>
          </w:tcPr>
          <w:p w14:paraId="0DD9EB96" w14:textId="77777777" w:rsidR="003B63D9" w:rsidRDefault="003B63D9" w:rsidP="009D6DBA">
            <w:pPr>
              <w:pStyle w:val="ECVSectionDetails"/>
            </w:pPr>
            <w:proofErr w:type="spellStart"/>
            <w:r>
              <w:t>proiect</w:t>
            </w:r>
            <w:proofErr w:type="spellEnd"/>
          </w:p>
        </w:tc>
      </w:tr>
      <w:tr w:rsidR="003B63D9" w14:paraId="02E8B3F9" w14:textId="77777777" w:rsidTr="009D6DBA">
        <w:tc>
          <w:tcPr>
            <w:tcW w:w="4230" w:type="dxa"/>
            <w:gridSpan w:val="2"/>
          </w:tcPr>
          <w:p w14:paraId="4895E860" w14:textId="5092093E" w:rsidR="003B63D9" w:rsidRDefault="004A1388" w:rsidP="009D6DBA">
            <w:pPr>
              <w:pStyle w:val="ECVSectionDetails"/>
            </w:pPr>
            <w:r>
              <w:t>12</w:t>
            </w:r>
            <w:r w:rsidR="00853E31">
              <w:t>9</w:t>
            </w:r>
            <w:r>
              <w:t xml:space="preserve">. </w:t>
            </w:r>
            <w:proofErr w:type="spellStart"/>
            <w:r>
              <w:t>Locuință</w:t>
            </w:r>
            <w:proofErr w:type="spellEnd"/>
            <w:r>
              <w:t xml:space="preserve"> </w:t>
            </w:r>
            <w:proofErr w:type="spellStart"/>
            <w:r>
              <w:t>individuală</w:t>
            </w:r>
            <w:proofErr w:type="spellEnd"/>
            <w:r>
              <w:t xml:space="preserve"> </w:t>
            </w:r>
            <w:proofErr w:type="spellStart"/>
            <w:r>
              <w:t>Frigului</w:t>
            </w:r>
            <w:proofErr w:type="spellEnd"/>
            <w:r>
              <w:t xml:space="preserve"> 17 (</w:t>
            </w:r>
            <w:proofErr w:type="spellStart"/>
            <w:r w:rsidR="00EB27CB">
              <w:t>Tucmuruz</w:t>
            </w:r>
            <w:proofErr w:type="spellEnd"/>
            <w:r w:rsidR="00EB27CB">
              <w:t>)</w:t>
            </w:r>
          </w:p>
        </w:tc>
        <w:tc>
          <w:tcPr>
            <w:tcW w:w="2070" w:type="dxa"/>
          </w:tcPr>
          <w:p w14:paraId="3A008CA8" w14:textId="12C493F0" w:rsidR="003B63D9" w:rsidRDefault="003B63D9" w:rsidP="009D6DBA">
            <w:pPr>
              <w:pStyle w:val="ECVSectionDetails"/>
            </w:pPr>
            <w:r>
              <w:t>S+P</w:t>
            </w:r>
            <w:r w:rsidR="00EB27CB">
              <w:t>+1+M</w:t>
            </w:r>
            <w:r>
              <w:t xml:space="preserve"> (</w:t>
            </w:r>
            <w:r w:rsidR="00EB27CB">
              <w:t>45</w:t>
            </w:r>
            <w:r>
              <w:t>0mp)</w:t>
            </w:r>
          </w:p>
        </w:tc>
        <w:tc>
          <w:tcPr>
            <w:tcW w:w="1170" w:type="dxa"/>
          </w:tcPr>
          <w:p w14:paraId="4220E472" w14:textId="77777777" w:rsidR="003B63D9" w:rsidRDefault="003B63D9" w:rsidP="009D6DBA">
            <w:pPr>
              <w:pStyle w:val="ECVSectionDetails"/>
            </w:pPr>
            <w:proofErr w:type="spellStart"/>
            <w:r>
              <w:t>proiect</w:t>
            </w:r>
            <w:proofErr w:type="spellEnd"/>
          </w:p>
        </w:tc>
      </w:tr>
      <w:tr w:rsidR="003B63D9" w14:paraId="02D1B6CA" w14:textId="77777777" w:rsidTr="009D6DBA">
        <w:tc>
          <w:tcPr>
            <w:tcW w:w="4230" w:type="dxa"/>
            <w:gridSpan w:val="2"/>
          </w:tcPr>
          <w:p w14:paraId="344D00AB" w14:textId="5700E0C8" w:rsidR="003B63D9" w:rsidRDefault="00051AA2" w:rsidP="009D6DBA">
            <w:pPr>
              <w:pStyle w:val="ECVSectionDetails"/>
            </w:pPr>
            <w:r>
              <w:t>1</w:t>
            </w:r>
            <w:r w:rsidR="00853E31">
              <w:t>30</w:t>
            </w:r>
            <w:r>
              <w:t xml:space="preserve">. </w:t>
            </w:r>
            <w:proofErr w:type="spellStart"/>
            <w:r>
              <w:t>Locuință</w:t>
            </w:r>
            <w:proofErr w:type="spellEnd"/>
            <w:r>
              <w:t xml:space="preserve"> </w:t>
            </w:r>
            <w:proofErr w:type="spellStart"/>
            <w:r>
              <w:t>individuală</w:t>
            </w:r>
            <w:proofErr w:type="spellEnd"/>
            <w:r>
              <w:t xml:space="preserve"> </w:t>
            </w:r>
            <w:proofErr w:type="spellStart"/>
            <w:r>
              <w:t>Varnali</w:t>
            </w:r>
            <w:proofErr w:type="spellEnd"/>
            <w:r w:rsidR="0046450F">
              <w:t xml:space="preserve"> (</w:t>
            </w:r>
            <w:proofErr w:type="spellStart"/>
            <w:r w:rsidR="0046450F">
              <w:t>Grindeș</w:t>
            </w:r>
            <w:proofErr w:type="spellEnd"/>
            <w:r w:rsidR="0046450F">
              <w:t>)</w:t>
            </w:r>
          </w:p>
        </w:tc>
        <w:tc>
          <w:tcPr>
            <w:tcW w:w="2070" w:type="dxa"/>
          </w:tcPr>
          <w:p w14:paraId="091F7638" w14:textId="41DFCB42" w:rsidR="003B63D9" w:rsidRDefault="003B63D9" w:rsidP="009D6DBA">
            <w:pPr>
              <w:pStyle w:val="ECVSectionDetails"/>
            </w:pPr>
            <w:r>
              <w:t>S+P+</w:t>
            </w:r>
            <w:r w:rsidR="0046450F">
              <w:t>1</w:t>
            </w:r>
            <w:r>
              <w:t>+M (</w:t>
            </w:r>
            <w:r w:rsidR="0046450F">
              <w:t>12</w:t>
            </w:r>
            <w:r>
              <w:t>0mp)</w:t>
            </w:r>
          </w:p>
        </w:tc>
        <w:tc>
          <w:tcPr>
            <w:tcW w:w="1170" w:type="dxa"/>
          </w:tcPr>
          <w:p w14:paraId="17070183" w14:textId="77777777" w:rsidR="003B63D9" w:rsidRDefault="003B63D9" w:rsidP="009D6DBA">
            <w:pPr>
              <w:pStyle w:val="ECVSectionDetails"/>
            </w:pPr>
            <w:proofErr w:type="spellStart"/>
            <w:r>
              <w:t>executat</w:t>
            </w:r>
            <w:proofErr w:type="spellEnd"/>
          </w:p>
        </w:tc>
      </w:tr>
      <w:tr w:rsidR="003B63D9" w14:paraId="53D2FE1F" w14:textId="77777777" w:rsidTr="009D6DBA">
        <w:tc>
          <w:tcPr>
            <w:tcW w:w="4230" w:type="dxa"/>
            <w:gridSpan w:val="2"/>
          </w:tcPr>
          <w:p w14:paraId="425E1FB3" w14:textId="6A62BE60" w:rsidR="003B63D9" w:rsidRDefault="00B06381" w:rsidP="009D6DBA">
            <w:pPr>
              <w:pStyle w:val="ECVSectionDetails"/>
            </w:pPr>
            <w:r>
              <w:t>13</w:t>
            </w:r>
            <w:r w:rsidR="00853E31">
              <w:t>1</w:t>
            </w:r>
            <w:r>
              <w:t xml:space="preserve">. </w:t>
            </w:r>
            <w:proofErr w:type="spellStart"/>
            <w:r>
              <w:t>Amenajare</w:t>
            </w:r>
            <w:proofErr w:type="spellEnd"/>
            <w:r>
              <w:t xml:space="preserve"> interior </w:t>
            </w:r>
            <w:proofErr w:type="spellStart"/>
            <w:r w:rsidR="0007359F">
              <w:t>locuință</w:t>
            </w:r>
            <w:proofErr w:type="spellEnd"/>
            <w:r w:rsidR="0007359F">
              <w:t xml:space="preserve"> </w:t>
            </w:r>
            <w:proofErr w:type="spellStart"/>
            <w:r w:rsidR="0007359F">
              <w:t>Otopeni</w:t>
            </w:r>
            <w:proofErr w:type="spellEnd"/>
            <w:r w:rsidR="0007359F">
              <w:t xml:space="preserve"> (</w:t>
            </w:r>
            <w:proofErr w:type="spellStart"/>
            <w:r w:rsidR="0007359F">
              <w:t>Onosa</w:t>
            </w:r>
            <w:proofErr w:type="spellEnd"/>
            <w:r w:rsidR="0007359F">
              <w:t>)</w:t>
            </w:r>
          </w:p>
        </w:tc>
        <w:tc>
          <w:tcPr>
            <w:tcW w:w="2070" w:type="dxa"/>
          </w:tcPr>
          <w:p w14:paraId="2FF2F856" w14:textId="25C5ECB9" w:rsidR="003B63D9" w:rsidRDefault="003B63D9" w:rsidP="009D6DBA">
            <w:pPr>
              <w:pStyle w:val="ECVSectionDetails"/>
            </w:pPr>
            <w:r>
              <w:t>P</w:t>
            </w:r>
            <w:r w:rsidR="0007359F">
              <w:t>+1</w:t>
            </w:r>
            <w:r>
              <w:t xml:space="preserve"> (</w:t>
            </w:r>
            <w:r w:rsidR="0007359F">
              <w:t>30</w:t>
            </w:r>
            <w:r>
              <w:t>0mp)</w:t>
            </w:r>
          </w:p>
        </w:tc>
        <w:tc>
          <w:tcPr>
            <w:tcW w:w="1170" w:type="dxa"/>
          </w:tcPr>
          <w:p w14:paraId="172DD1B6" w14:textId="77777777" w:rsidR="003B63D9" w:rsidRDefault="003B63D9" w:rsidP="009D6DBA">
            <w:pPr>
              <w:pStyle w:val="ECVSectionDetails"/>
            </w:pPr>
            <w:proofErr w:type="spellStart"/>
            <w:r>
              <w:t>proiect</w:t>
            </w:r>
            <w:proofErr w:type="spellEnd"/>
          </w:p>
        </w:tc>
      </w:tr>
      <w:tr w:rsidR="003B63D9" w14:paraId="6A91E2A7" w14:textId="77777777" w:rsidTr="009D6DBA">
        <w:tc>
          <w:tcPr>
            <w:tcW w:w="4230" w:type="dxa"/>
            <w:gridSpan w:val="2"/>
          </w:tcPr>
          <w:p w14:paraId="606BBE48" w14:textId="317F9899" w:rsidR="003B63D9" w:rsidRDefault="0007359F" w:rsidP="009D6DBA">
            <w:pPr>
              <w:pStyle w:val="ECVSectionDetails"/>
            </w:pPr>
            <w:r>
              <w:t>13</w:t>
            </w:r>
            <w:r w:rsidR="00853E31">
              <w:t>2</w:t>
            </w:r>
            <w:r>
              <w:t xml:space="preserve">. </w:t>
            </w:r>
            <w:proofErr w:type="spellStart"/>
            <w:r>
              <w:t>Amenajare</w:t>
            </w:r>
            <w:proofErr w:type="spellEnd"/>
            <w:r>
              <w:t xml:space="preserve"> interior </w:t>
            </w:r>
            <w:proofErr w:type="spellStart"/>
            <w:r>
              <w:t>cafenea</w:t>
            </w:r>
            <w:proofErr w:type="spellEnd"/>
            <w:r>
              <w:t xml:space="preserve"> </w:t>
            </w:r>
            <w:proofErr w:type="spellStart"/>
            <w:r>
              <w:t>COFFEEwise</w:t>
            </w:r>
            <w:proofErr w:type="spellEnd"/>
          </w:p>
        </w:tc>
        <w:tc>
          <w:tcPr>
            <w:tcW w:w="2070" w:type="dxa"/>
          </w:tcPr>
          <w:p w14:paraId="206FB3E3" w14:textId="1AEB49B2" w:rsidR="003B63D9" w:rsidRDefault="000D6EA8" w:rsidP="009D6DBA">
            <w:pPr>
              <w:pStyle w:val="ECVSectionDetails"/>
            </w:pPr>
            <w:r>
              <w:t>30mp</w:t>
            </w:r>
          </w:p>
        </w:tc>
        <w:tc>
          <w:tcPr>
            <w:tcW w:w="1170" w:type="dxa"/>
          </w:tcPr>
          <w:p w14:paraId="7854DC3C" w14:textId="467611F9" w:rsidR="003B63D9" w:rsidRDefault="00B40D46" w:rsidP="009D6DBA">
            <w:pPr>
              <w:pStyle w:val="ECVSectionDetails"/>
            </w:pPr>
            <w:proofErr w:type="spellStart"/>
            <w:r>
              <w:t>p</w:t>
            </w:r>
            <w:r w:rsidR="000D6EA8">
              <w:t>roiect</w:t>
            </w:r>
            <w:proofErr w:type="spellEnd"/>
          </w:p>
        </w:tc>
      </w:tr>
      <w:tr w:rsidR="003B63D9" w14:paraId="105436BE" w14:textId="77777777" w:rsidTr="009D6DBA">
        <w:tc>
          <w:tcPr>
            <w:tcW w:w="4230" w:type="dxa"/>
            <w:gridSpan w:val="2"/>
          </w:tcPr>
          <w:p w14:paraId="79B1206B" w14:textId="3DC4F2A6" w:rsidR="003B63D9" w:rsidRDefault="000D6EA8" w:rsidP="009D6DBA">
            <w:pPr>
              <w:pStyle w:val="ECVSectionDetails"/>
            </w:pPr>
            <w:r>
              <w:t>13</w:t>
            </w:r>
            <w:r w:rsidR="00853E31">
              <w:t>3</w:t>
            </w:r>
            <w:r>
              <w:t xml:space="preserve">. </w:t>
            </w:r>
            <w:proofErr w:type="spellStart"/>
            <w:r>
              <w:t>Restaurare</w:t>
            </w:r>
            <w:proofErr w:type="spellEnd"/>
            <w:r>
              <w:t xml:space="preserve"> </w:t>
            </w:r>
            <w:proofErr w:type="spellStart"/>
            <w:r>
              <w:t>fântână</w:t>
            </w:r>
            <w:proofErr w:type="spellEnd"/>
            <w:r>
              <w:t xml:space="preserve"> </w:t>
            </w:r>
            <w:proofErr w:type="spellStart"/>
            <w:r>
              <w:t>arteziană</w:t>
            </w:r>
            <w:proofErr w:type="spellEnd"/>
            <w:r>
              <w:t xml:space="preserve"> monument BR</w:t>
            </w:r>
          </w:p>
        </w:tc>
        <w:tc>
          <w:tcPr>
            <w:tcW w:w="2070" w:type="dxa"/>
          </w:tcPr>
          <w:p w14:paraId="1B359D76" w14:textId="5ED4C9F4" w:rsidR="003B63D9" w:rsidRDefault="00B40D46" w:rsidP="009D6DBA">
            <w:pPr>
              <w:pStyle w:val="ECVSectionDetails"/>
            </w:pPr>
            <w:r>
              <w:t>300mp</w:t>
            </w:r>
          </w:p>
        </w:tc>
        <w:tc>
          <w:tcPr>
            <w:tcW w:w="1170" w:type="dxa"/>
          </w:tcPr>
          <w:p w14:paraId="72E6839E" w14:textId="1924636D" w:rsidR="003B63D9" w:rsidRDefault="00B40D46" w:rsidP="009D6DBA">
            <w:pPr>
              <w:pStyle w:val="ECVSectionDetails"/>
            </w:pP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execuție</w:t>
            </w:r>
            <w:proofErr w:type="spellEnd"/>
          </w:p>
        </w:tc>
      </w:tr>
      <w:tr w:rsidR="003B63D9" w14:paraId="69574390" w14:textId="77777777" w:rsidTr="009D6DBA">
        <w:tc>
          <w:tcPr>
            <w:tcW w:w="4230" w:type="dxa"/>
            <w:gridSpan w:val="2"/>
          </w:tcPr>
          <w:p w14:paraId="09C4D1B2" w14:textId="0707E199" w:rsidR="003B63D9" w:rsidRDefault="00B46EA4" w:rsidP="009D6DBA">
            <w:pPr>
              <w:pStyle w:val="ECVSectionDetails"/>
            </w:pPr>
            <w:r>
              <w:t>13</w:t>
            </w:r>
            <w:r w:rsidR="00853E31">
              <w:t>4</w:t>
            </w:r>
            <w:r>
              <w:t xml:space="preserve">. </w:t>
            </w:r>
            <w:proofErr w:type="spellStart"/>
            <w:r>
              <w:t>Amenajare</w:t>
            </w:r>
            <w:proofErr w:type="spellEnd"/>
            <w:r>
              <w:t xml:space="preserve"> complex industrial</w:t>
            </w:r>
          </w:p>
        </w:tc>
        <w:tc>
          <w:tcPr>
            <w:tcW w:w="2070" w:type="dxa"/>
          </w:tcPr>
          <w:p w14:paraId="5EAD55C1" w14:textId="3BB9E31D" w:rsidR="003B63D9" w:rsidRDefault="006D3CDC" w:rsidP="009D6DBA">
            <w:pPr>
              <w:pStyle w:val="ECVSectionDetails"/>
            </w:pPr>
            <w:r>
              <w:t>3000mp</w:t>
            </w:r>
          </w:p>
        </w:tc>
        <w:tc>
          <w:tcPr>
            <w:tcW w:w="1170" w:type="dxa"/>
          </w:tcPr>
          <w:p w14:paraId="3ABFC0E1" w14:textId="3C304070" w:rsidR="003B63D9" w:rsidRDefault="006D3CDC" w:rsidP="009D6DBA">
            <w:pPr>
              <w:pStyle w:val="ECVSectionDetails"/>
            </w:pPr>
            <w:proofErr w:type="spellStart"/>
            <w:r>
              <w:t>proiect</w:t>
            </w:r>
            <w:proofErr w:type="spellEnd"/>
          </w:p>
        </w:tc>
      </w:tr>
      <w:tr w:rsidR="0047691C" w14:paraId="1E2E1A46" w14:textId="77777777" w:rsidTr="009D6DBA">
        <w:tc>
          <w:tcPr>
            <w:tcW w:w="4230" w:type="dxa"/>
            <w:gridSpan w:val="2"/>
          </w:tcPr>
          <w:p w14:paraId="22D4AD54" w14:textId="76C2F0A7" w:rsidR="0047691C" w:rsidRDefault="0047691C" w:rsidP="009D6DBA">
            <w:pPr>
              <w:pStyle w:val="ECVSectionDetails"/>
            </w:pPr>
            <w:r>
              <w:t>13</w:t>
            </w:r>
            <w:r w:rsidR="00853E31">
              <w:t>5</w:t>
            </w:r>
            <w:r>
              <w:t xml:space="preserve">. </w:t>
            </w:r>
            <w:proofErr w:type="spellStart"/>
            <w:r>
              <w:t>Două</w:t>
            </w:r>
            <w:proofErr w:type="spellEnd"/>
            <w:r>
              <w:t xml:space="preserve"> </w:t>
            </w:r>
            <w:proofErr w:type="spellStart"/>
            <w:r>
              <w:t>locuințe</w:t>
            </w:r>
            <w:proofErr w:type="spellEnd"/>
            <w:r>
              <w:t xml:space="preserve"> </w:t>
            </w:r>
            <w:proofErr w:type="spellStart"/>
            <w:r>
              <w:t>indiv</w:t>
            </w:r>
            <w:proofErr w:type="spellEnd"/>
            <w:r>
              <w:t>.</w:t>
            </w:r>
            <w:r w:rsidR="0010213B">
              <w:t xml:space="preserve"> </w:t>
            </w:r>
            <w:proofErr w:type="spellStart"/>
            <w:r w:rsidR="0010213B">
              <w:t>Mogoșoaia</w:t>
            </w:r>
            <w:proofErr w:type="spellEnd"/>
            <w:r w:rsidR="0010213B">
              <w:t>, Doinei34 (Dumitru, Cornea)</w:t>
            </w:r>
          </w:p>
        </w:tc>
        <w:tc>
          <w:tcPr>
            <w:tcW w:w="2070" w:type="dxa"/>
          </w:tcPr>
          <w:p w14:paraId="540A21A4" w14:textId="054D059C" w:rsidR="0047691C" w:rsidRDefault="0010213B" w:rsidP="009D6DBA">
            <w:pPr>
              <w:pStyle w:val="ECVSectionDetails"/>
            </w:pPr>
            <w:r>
              <w:t>P+1 (2*200mp)</w:t>
            </w:r>
          </w:p>
        </w:tc>
        <w:tc>
          <w:tcPr>
            <w:tcW w:w="1170" w:type="dxa"/>
          </w:tcPr>
          <w:p w14:paraId="23B97E46" w14:textId="2BAE447E" w:rsidR="0047691C" w:rsidRDefault="0010213B" w:rsidP="009D6DBA">
            <w:pPr>
              <w:pStyle w:val="ECVSectionDetails"/>
            </w:pPr>
            <w:proofErr w:type="spellStart"/>
            <w:r>
              <w:t>executat</w:t>
            </w:r>
            <w:proofErr w:type="spellEnd"/>
          </w:p>
        </w:tc>
      </w:tr>
    </w:tbl>
    <w:p w14:paraId="641A0DB1" w14:textId="572B3F5A" w:rsidR="003B63D9" w:rsidRDefault="003B63D9">
      <w:pPr>
        <w:pStyle w:val="ECVText"/>
      </w:pPr>
    </w:p>
    <w:p w14:paraId="312A3663" w14:textId="77777777" w:rsidR="00DF252E" w:rsidRDefault="00DF252E">
      <w:pPr>
        <w:pStyle w:val="ECVText"/>
      </w:pPr>
    </w:p>
    <w:tbl>
      <w:tblPr>
        <w:tblStyle w:val="TableGrid"/>
        <w:tblW w:w="7470" w:type="dxa"/>
        <w:tblInd w:w="27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0"/>
        <w:gridCol w:w="3600"/>
        <w:gridCol w:w="2070"/>
        <w:gridCol w:w="1170"/>
      </w:tblGrid>
      <w:tr w:rsidR="00FD32E1" w14:paraId="770A696B" w14:textId="77777777" w:rsidTr="009D6DBA">
        <w:tc>
          <w:tcPr>
            <w:tcW w:w="630" w:type="dxa"/>
          </w:tcPr>
          <w:p w14:paraId="3A3CFCB4" w14:textId="77777777" w:rsidR="00FD32E1" w:rsidRDefault="00FD32E1" w:rsidP="009D6DBA">
            <w:pPr>
              <w:pStyle w:val="ECVSectionDetails"/>
            </w:pPr>
          </w:p>
        </w:tc>
        <w:tc>
          <w:tcPr>
            <w:tcW w:w="6840" w:type="dxa"/>
            <w:gridSpan w:val="3"/>
          </w:tcPr>
          <w:p w14:paraId="50B747C7" w14:textId="4BCDC13D" w:rsidR="00FD32E1" w:rsidRDefault="00FD32E1" w:rsidP="009D6DBA">
            <w:pPr>
              <w:pStyle w:val="ECVSectionDetails"/>
            </w:pPr>
            <w:r>
              <w:t>2017</w:t>
            </w:r>
          </w:p>
          <w:p w14:paraId="22497496" w14:textId="77777777" w:rsidR="00FD32E1" w:rsidRDefault="00FD32E1" w:rsidP="009D6DBA">
            <w:pPr>
              <w:pStyle w:val="ECVSectionDetails"/>
            </w:pPr>
          </w:p>
        </w:tc>
      </w:tr>
      <w:tr w:rsidR="00FD32E1" w14:paraId="7AA9BE8D" w14:textId="77777777" w:rsidTr="009D6DBA">
        <w:tc>
          <w:tcPr>
            <w:tcW w:w="4230" w:type="dxa"/>
            <w:gridSpan w:val="2"/>
          </w:tcPr>
          <w:p w14:paraId="657B2049" w14:textId="348C1244" w:rsidR="00FD32E1" w:rsidRDefault="001D1E36" w:rsidP="009D6DBA">
            <w:pPr>
              <w:pStyle w:val="ECVSectionDetails"/>
            </w:pPr>
            <w:r>
              <w:t>1</w:t>
            </w:r>
            <w:r w:rsidR="00853E31">
              <w:t>36</w:t>
            </w:r>
            <w:r>
              <w:t xml:space="preserve">. </w:t>
            </w:r>
            <w:proofErr w:type="spellStart"/>
            <w:r>
              <w:t>Locuințe</w:t>
            </w:r>
            <w:proofErr w:type="spellEnd"/>
            <w:r>
              <w:t xml:space="preserve"> tip </w:t>
            </w:r>
            <w:proofErr w:type="spellStart"/>
            <w:r>
              <w:t>Măgurele</w:t>
            </w:r>
            <w:proofErr w:type="spellEnd"/>
            <w:r>
              <w:t xml:space="preserve"> (</w:t>
            </w:r>
            <w:proofErr w:type="spellStart"/>
            <w:r w:rsidR="00294A78">
              <w:t>Marcu</w:t>
            </w:r>
            <w:proofErr w:type="spellEnd"/>
            <w:r w:rsidR="00294A78">
              <w:t>)</w:t>
            </w:r>
          </w:p>
        </w:tc>
        <w:tc>
          <w:tcPr>
            <w:tcW w:w="2070" w:type="dxa"/>
          </w:tcPr>
          <w:p w14:paraId="3F927872" w14:textId="76A769FA" w:rsidR="00FD32E1" w:rsidRDefault="00294A78" w:rsidP="009D6DBA">
            <w:pPr>
              <w:pStyle w:val="ECVSectionDetails"/>
            </w:pPr>
            <w:r>
              <w:t>P+1 (4*150mp)</w:t>
            </w:r>
          </w:p>
        </w:tc>
        <w:tc>
          <w:tcPr>
            <w:tcW w:w="1170" w:type="dxa"/>
          </w:tcPr>
          <w:p w14:paraId="712384C7" w14:textId="7FFAC2C9" w:rsidR="00FD32E1" w:rsidRDefault="00294A78" w:rsidP="009D6DBA">
            <w:pPr>
              <w:pStyle w:val="ECVSectionDetails"/>
            </w:pPr>
            <w:proofErr w:type="spellStart"/>
            <w:r>
              <w:t>executat</w:t>
            </w:r>
            <w:proofErr w:type="spellEnd"/>
          </w:p>
        </w:tc>
      </w:tr>
      <w:tr w:rsidR="00FD32E1" w14:paraId="3E26025D" w14:textId="77777777" w:rsidTr="009D6DBA">
        <w:tc>
          <w:tcPr>
            <w:tcW w:w="4230" w:type="dxa"/>
            <w:gridSpan w:val="2"/>
          </w:tcPr>
          <w:p w14:paraId="5D001597" w14:textId="3C30943C" w:rsidR="00FD32E1" w:rsidRDefault="00CF4DB2" w:rsidP="009D6DBA">
            <w:pPr>
              <w:pStyle w:val="ECVSectionDetails"/>
            </w:pPr>
            <w:r>
              <w:t>13</w:t>
            </w:r>
            <w:r w:rsidR="00853E31">
              <w:t>7</w:t>
            </w:r>
            <w:r>
              <w:t xml:space="preserve">. </w:t>
            </w:r>
            <w:proofErr w:type="spellStart"/>
            <w:r>
              <w:t>Locuință</w:t>
            </w:r>
            <w:proofErr w:type="spellEnd"/>
            <w:r>
              <w:t xml:space="preserve"> </w:t>
            </w:r>
            <w:proofErr w:type="spellStart"/>
            <w:r>
              <w:t>individual</w:t>
            </w:r>
            <w:r w:rsidR="00CF7C1E">
              <w:t>ă</w:t>
            </w:r>
            <w:proofErr w:type="spellEnd"/>
            <w:r>
              <w:t xml:space="preserve"> </w:t>
            </w:r>
            <w:proofErr w:type="spellStart"/>
            <w:r>
              <w:t>Balotești</w:t>
            </w:r>
            <w:proofErr w:type="spellEnd"/>
            <w:r w:rsidR="00853E31">
              <w:t xml:space="preserve">, </w:t>
            </w:r>
            <w:proofErr w:type="spellStart"/>
            <w:r w:rsidR="00853E31">
              <w:t>Iasomiei</w:t>
            </w:r>
            <w:proofErr w:type="spellEnd"/>
            <w:r>
              <w:t xml:space="preserve"> (</w:t>
            </w:r>
            <w:proofErr w:type="spellStart"/>
            <w:r>
              <w:t>Ioniță</w:t>
            </w:r>
            <w:proofErr w:type="spellEnd"/>
            <w:r>
              <w:t>)</w:t>
            </w:r>
          </w:p>
        </w:tc>
        <w:tc>
          <w:tcPr>
            <w:tcW w:w="2070" w:type="dxa"/>
          </w:tcPr>
          <w:p w14:paraId="6749311F" w14:textId="5B0FC494" w:rsidR="00FD32E1" w:rsidRDefault="00CF4DB2" w:rsidP="009D6DBA">
            <w:pPr>
              <w:pStyle w:val="ECVSectionDetails"/>
            </w:pPr>
            <w:r>
              <w:t>P (120mp)</w:t>
            </w:r>
          </w:p>
        </w:tc>
        <w:tc>
          <w:tcPr>
            <w:tcW w:w="1170" w:type="dxa"/>
          </w:tcPr>
          <w:p w14:paraId="7DEE6858" w14:textId="4092B842" w:rsidR="00FD32E1" w:rsidRDefault="00837707" w:rsidP="009D6DBA">
            <w:pPr>
              <w:pStyle w:val="ECVSectionDetails"/>
            </w:pP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execuție</w:t>
            </w:r>
            <w:proofErr w:type="spellEnd"/>
          </w:p>
        </w:tc>
      </w:tr>
      <w:tr w:rsidR="00FD32E1" w14:paraId="686C5901" w14:textId="77777777" w:rsidTr="009D6DBA">
        <w:tc>
          <w:tcPr>
            <w:tcW w:w="4230" w:type="dxa"/>
            <w:gridSpan w:val="2"/>
          </w:tcPr>
          <w:p w14:paraId="53357024" w14:textId="708AB8BA" w:rsidR="00FD32E1" w:rsidRDefault="0047691C" w:rsidP="009D6DBA">
            <w:pPr>
              <w:pStyle w:val="ECVSectionDetails"/>
            </w:pPr>
            <w:r>
              <w:t>13</w:t>
            </w:r>
            <w:r w:rsidR="00853E31">
              <w:t>8</w:t>
            </w:r>
            <w:r>
              <w:t xml:space="preserve">. </w:t>
            </w:r>
            <w:proofErr w:type="spellStart"/>
            <w:r w:rsidR="00DD0FFE">
              <w:t>Imobil</w:t>
            </w:r>
            <w:proofErr w:type="spellEnd"/>
            <w:r w:rsidR="00DD0FFE">
              <w:t xml:space="preserve"> </w:t>
            </w:r>
            <w:proofErr w:type="spellStart"/>
            <w:r w:rsidR="00DD0FFE">
              <w:t>apartamente</w:t>
            </w:r>
            <w:proofErr w:type="spellEnd"/>
            <w:r w:rsidR="00DD0FFE">
              <w:t xml:space="preserve"> </w:t>
            </w:r>
            <w:proofErr w:type="spellStart"/>
            <w:r w:rsidR="00DD0FFE">
              <w:t>Lacul</w:t>
            </w:r>
            <w:proofErr w:type="spellEnd"/>
            <w:r w:rsidR="00DD0FFE">
              <w:t xml:space="preserve"> </w:t>
            </w:r>
            <w:proofErr w:type="spellStart"/>
            <w:r w:rsidR="00DD0FFE">
              <w:t>Rastu</w:t>
            </w:r>
            <w:proofErr w:type="spellEnd"/>
            <w:r w:rsidR="00DD0FFE">
              <w:t xml:space="preserve"> 10</w:t>
            </w:r>
            <w:r w:rsidR="00837707">
              <w:t xml:space="preserve"> (</w:t>
            </w:r>
            <w:proofErr w:type="spellStart"/>
            <w:r w:rsidR="00837707">
              <w:t>Potra</w:t>
            </w:r>
            <w:proofErr w:type="spellEnd"/>
            <w:r w:rsidR="00837707">
              <w:t>)</w:t>
            </w:r>
          </w:p>
        </w:tc>
        <w:tc>
          <w:tcPr>
            <w:tcW w:w="2070" w:type="dxa"/>
          </w:tcPr>
          <w:p w14:paraId="441C046C" w14:textId="6C9C8A70" w:rsidR="00FD32E1" w:rsidRDefault="00DD0FFE" w:rsidP="009D6DBA">
            <w:pPr>
              <w:pStyle w:val="ECVSectionDetails"/>
            </w:pPr>
            <w:r>
              <w:t>S+P+3 (1200mp)</w:t>
            </w:r>
          </w:p>
        </w:tc>
        <w:tc>
          <w:tcPr>
            <w:tcW w:w="1170" w:type="dxa"/>
          </w:tcPr>
          <w:p w14:paraId="01E279EE" w14:textId="218015E8" w:rsidR="00FD32E1" w:rsidRDefault="00837707" w:rsidP="009D6DBA">
            <w:pPr>
              <w:pStyle w:val="ECVSectionDetails"/>
            </w:pPr>
            <w:proofErr w:type="spellStart"/>
            <w:r>
              <w:t>proiect</w:t>
            </w:r>
            <w:proofErr w:type="spellEnd"/>
          </w:p>
        </w:tc>
      </w:tr>
      <w:tr w:rsidR="009F271E" w14:paraId="2377B5F6" w14:textId="77777777" w:rsidTr="009D6DBA">
        <w:tc>
          <w:tcPr>
            <w:tcW w:w="4230" w:type="dxa"/>
            <w:gridSpan w:val="2"/>
          </w:tcPr>
          <w:p w14:paraId="1F9F6863" w14:textId="1930750F" w:rsidR="009F271E" w:rsidRDefault="009F271E" w:rsidP="009F271E">
            <w:pPr>
              <w:pStyle w:val="ECVSectionDetails"/>
            </w:pPr>
            <w:r>
              <w:t xml:space="preserve">139. </w:t>
            </w:r>
            <w:proofErr w:type="spellStart"/>
            <w:r>
              <w:t>Locuință</w:t>
            </w:r>
            <w:proofErr w:type="spellEnd"/>
            <w:r>
              <w:t xml:space="preserve"> </w:t>
            </w:r>
            <w:proofErr w:type="spellStart"/>
            <w:r>
              <w:t>individuală</w:t>
            </w:r>
            <w:proofErr w:type="spellEnd"/>
            <w:r>
              <w:t xml:space="preserve"> Luchian12 (</w:t>
            </w:r>
            <w:proofErr w:type="spellStart"/>
            <w:r>
              <w:t>Vetu</w:t>
            </w:r>
            <w:proofErr w:type="spellEnd"/>
            <w:r>
              <w:t>)</w:t>
            </w:r>
          </w:p>
        </w:tc>
        <w:tc>
          <w:tcPr>
            <w:tcW w:w="2070" w:type="dxa"/>
          </w:tcPr>
          <w:p w14:paraId="41747375" w14:textId="762C8174" w:rsidR="009F271E" w:rsidRDefault="009F271E" w:rsidP="009F271E">
            <w:pPr>
              <w:pStyle w:val="ECVSectionDetails"/>
            </w:pPr>
            <w:r>
              <w:t>P+1 (150mp)</w:t>
            </w:r>
          </w:p>
        </w:tc>
        <w:tc>
          <w:tcPr>
            <w:tcW w:w="1170" w:type="dxa"/>
          </w:tcPr>
          <w:p w14:paraId="2B7E3303" w14:textId="053C29EB" w:rsidR="009F271E" w:rsidRDefault="009F271E" w:rsidP="009F271E">
            <w:pPr>
              <w:pStyle w:val="ECVSectionDetails"/>
            </w:pP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execuție</w:t>
            </w:r>
            <w:proofErr w:type="spellEnd"/>
          </w:p>
        </w:tc>
      </w:tr>
      <w:tr w:rsidR="009F271E" w14:paraId="34DC9268" w14:textId="77777777" w:rsidTr="009D6DBA">
        <w:tc>
          <w:tcPr>
            <w:tcW w:w="4230" w:type="dxa"/>
            <w:gridSpan w:val="2"/>
          </w:tcPr>
          <w:p w14:paraId="428C56DD" w14:textId="06EBDFF6" w:rsidR="009F271E" w:rsidRDefault="009F271E" w:rsidP="009F271E">
            <w:pPr>
              <w:pStyle w:val="ECVSectionDetails"/>
            </w:pPr>
            <w:r>
              <w:t xml:space="preserve">140. </w:t>
            </w:r>
            <w:proofErr w:type="spellStart"/>
            <w:r>
              <w:t>Amenajare</w:t>
            </w:r>
            <w:proofErr w:type="spellEnd"/>
            <w:r>
              <w:t xml:space="preserve"> interior Vaselor16 (</w:t>
            </w:r>
            <w:proofErr w:type="spellStart"/>
            <w:r>
              <w:t>Popel</w:t>
            </w:r>
            <w:proofErr w:type="spellEnd"/>
            <w:r>
              <w:t>, Iulian)</w:t>
            </w:r>
          </w:p>
        </w:tc>
        <w:tc>
          <w:tcPr>
            <w:tcW w:w="2070" w:type="dxa"/>
          </w:tcPr>
          <w:p w14:paraId="1CED347A" w14:textId="77777777" w:rsidR="009F271E" w:rsidRDefault="009F271E" w:rsidP="009F271E">
            <w:pPr>
              <w:pStyle w:val="ECVSectionDetails"/>
            </w:pPr>
            <w:r>
              <w:t>P+1 (250mp)</w:t>
            </w:r>
          </w:p>
        </w:tc>
        <w:tc>
          <w:tcPr>
            <w:tcW w:w="1170" w:type="dxa"/>
          </w:tcPr>
          <w:p w14:paraId="5302FE24" w14:textId="77777777" w:rsidR="009F271E" w:rsidRDefault="009F271E" w:rsidP="009F271E">
            <w:pPr>
              <w:pStyle w:val="ECVSectionDetails"/>
            </w:pPr>
            <w:proofErr w:type="spellStart"/>
            <w:r>
              <w:t>proiect</w:t>
            </w:r>
            <w:proofErr w:type="spellEnd"/>
          </w:p>
        </w:tc>
      </w:tr>
      <w:tr w:rsidR="009F271E" w14:paraId="45CECDF9" w14:textId="77777777" w:rsidTr="009D6DBA">
        <w:tc>
          <w:tcPr>
            <w:tcW w:w="4230" w:type="dxa"/>
            <w:gridSpan w:val="2"/>
          </w:tcPr>
          <w:p w14:paraId="0CE965C5" w14:textId="499A9734" w:rsidR="009F271E" w:rsidRDefault="009F271E" w:rsidP="009F271E">
            <w:pPr>
              <w:pStyle w:val="ECVSectionDetails"/>
            </w:pPr>
            <w:r>
              <w:t xml:space="preserve">141. </w:t>
            </w:r>
            <w:proofErr w:type="spellStart"/>
            <w:r>
              <w:t>Piața</w:t>
            </w:r>
            <w:proofErr w:type="spellEnd"/>
            <w:r>
              <w:t xml:space="preserve"> </w:t>
            </w:r>
            <w:proofErr w:type="spellStart"/>
            <w:r>
              <w:t>tineretului</w:t>
            </w:r>
            <w:proofErr w:type="spellEnd"/>
            <w:r>
              <w:t xml:space="preserve"> Giurgiu</w:t>
            </w:r>
          </w:p>
        </w:tc>
        <w:tc>
          <w:tcPr>
            <w:tcW w:w="2070" w:type="dxa"/>
          </w:tcPr>
          <w:p w14:paraId="70F1DCB4" w14:textId="3E48F15A" w:rsidR="009F271E" w:rsidRDefault="009F271E" w:rsidP="009F271E">
            <w:pPr>
              <w:pStyle w:val="ECVSectionDetails"/>
            </w:pPr>
            <w:r>
              <w:t>P (900mp)</w:t>
            </w:r>
          </w:p>
        </w:tc>
        <w:tc>
          <w:tcPr>
            <w:tcW w:w="1170" w:type="dxa"/>
          </w:tcPr>
          <w:p w14:paraId="09ACD0B1" w14:textId="77777777" w:rsidR="009F271E" w:rsidRDefault="009F271E" w:rsidP="009F271E">
            <w:pPr>
              <w:pStyle w:val="ECVSectionDetails"/>
            </w:pPr>
            <w:proofErr w:type="spellStart"/>
            <w:r>
              <w:t>proiect</w:t>
            </w:r>
            <w:proofErr w:type="spellEnd"/>
          </w:p>
        </w:tc>
      </w:tr>
      <w:tr w:rsidR="009F271E" w14:paraId="08E537D5" w14:textId="77777777" w:rsidTr="009D6DBA">
        <w:tc>
          <w:tcPr>
            <w:tcW w:w="4230" w:type="dxa"/>
            <w:gridSpan w:val="2"/>
          </w:tcPr>
          <w:p w14:paraId="29C0A1B9" w14:textId="19728CC3" w:rsidR="009F271E" w:rsidRDefault="009F271E" w:rsidP="009F271E">
            <w:pPr>
              <w:pStyle w:val="ECVSectionDetails"/>
            </w:pPr>
            <w:r>
              <w:t xml:space="preserve">142. </w:t>
            </w:r>
            <w:proofErr w:type="spellStart"/>
            <w:r>
              <w:t>Farmacia</w:t>
            </w:r>
            <w:proofErr w:type="spellEnd"/>
            <w:r>
              <w:t xml:space="preserve"> </w:t>
            </w:r>
            <w:proofErr w:type="spellStart"/>
            <w:r>
              <w:t>Cartierului</w:t>
            </w:r>
            <w:proofErr w:type="spellEnd"/>
          </w:p>
        </w:tc>
        <w:tc>
          <w:tcPr>
            <w:tcW w:w="2070" w:type="dxa"/>
          </w:tcPr>
          <w:p w14:paraId="5E090EFF" w14:textId="7876E3CB" w:rsidR="009F271E" w:rsidRDefault="009F271E" w:rsidP="009F271E">
            <w:pPr>
              <w:pStyle w:val="ECVSectionDetails"/>
            </w:pPr>
            <w:r>
              <w:t>200mp</w:t>
            </w:r>
          </w:p>
        </w:tc>
        <w:tc>
          <w:tcPr>
            <w:tcW w:w="1170" w:type="dxa"/>
          </w:tcPr>
          <w:p w14:paraId="1C912FD8" w14:textId="77777777" w:rsidR="009F271E" w:rsidRDefault="009F271E" w:rsidP="009F271E">
            <w:pPr>
              <w:pStyle w:val="ECVSectionDetails"/>
            </w:pPr>
            <w:proofErr w:type="spellStart"/>
            <w:r>
              <w:t>proiect</w:t>
            </w:r>
            <w:proofErr w:type="spellEnd"/>
          </w:p>
        </w:tc>
      </w:tr>
      <w:tr w:rsidR="009F271E" w14:paraId="62D8D741" w14:textId="77777777" w:rsidTr="009D6DBA">
        <w:tc>
          <w:tcPr>
            <w:tcW w:w="4230" w:type="dxa"/>
            <w:gridSpan w:val="2"/>
          </w:tcPr>
          <w:p w14:paraId="5C9B88FF" w14:textId="48CAD0C8" w:rsidR="009F271E" w:rsidRDefault="009F271E" w:rsidP="009F271E">
            <w:pPr>
              <w:pStyle w:val="ECVSectionDetails"/>
            </w:pPr>
            <w:r>
              <w:t xml:space="preserve">143. </w:t>
            </w:r>
            <w:proofErr w:type="spellStart"/>
            <w:r>
              <w:t>Locuință</w:t>
            </w:r>
            <w:proofErr w:type="spellEnd"/>
            <w:r>
              <w:t xml:space="preserve"> </w:t>
            </w:r>
            <w:proofErr w:type="spellStart"/>
            <w:r>
              <w:t>individuală</w:t>
            </w:r>
            <w:proofErr w:type="spellEnd"/>
            <w:r>
              <w:t xml:space="preserve"> </w:t>
            </w:r>
            <w:proofErr w:type="spellStart"/>
            <w:r>
              <w:t>Cuza</w:t>
            </w:r>
            <w:proofErr w:type="spellEnd"/>
            <w:r>
              <w:t xml:space="preserve"> </w:t>
            </w:r>
            <w:proofErr w:type="spellStart"/>
            <w:r>
              <w:t>Vodă</w:t>
            </w:r>
            <w:proofErr w:type="spellEnd"/>
            <w:r>
              <w:t xml:space="preserve"> 95 (</w:t>
            </w:r>
            <w:proofErr w:type="spellStart"/>
            <w:r>
              <w:t>Lăzăroaia</w:t>
            </w:r>
            <w:proofErr w:type="spellEnd"/>
            <w:r>
              <w:t>)</w:t>
            </w:r>
          </w:p>
        </w:tc>
        <w:tc>
          <w:tcPr>
            <w:tcW w:w="2070" w:type="dxa"/>
          </w:tcPr>
          <w:p w14:paraId="55E37554" w14:textId="1ACB5345" w:rsidR="009F271E" w:rsidRDefault="009F271E" w:rsidP="009F271E">
            <w:pPr>
              <w:pStyle w:val="ECVSectionDetails"/>
            </w:pPr>
            <w:r>
              <w:t>S+P+1 (90mp)</w:t>
            </w:r>
          </w:p>
        </w:tc>
        <w:tc>
          <w:tcPr>
            <w:tcW w:w="1170" w:type="dxa"/>
          </w:tcPr>
          <w:p w14:paraId="1218F76D" w14:textId="77777777" w:rsidR="009F271E" w:rsidRDefault="009F271E" w:rsidP="009F271E">
            <w:pPr>
              <w:pStyle w:val="ECVSectionDetails"/>
            </w:pPr>
            <w:proofErr w:type="spellStart"/>
            <w:r>
              <w:t>proiect</w:t>
            </w:r>
            <w:proofErr w:type="spellEnd"/>
          </w:p>
        </w:tc>
      </w:tr>
      <w:tr w:rsidR="009F271E" w14:paraId="7EE765AB" w14:textId="77777777" w:rsidTr="009D6DBA">
        <w:tc>
          <w:tcPr>
            <w:tcW w:w="4230" w:type="dxa"/>
            <w:gridSpan w:val="2"/>
          </w:tcPr>
          <w:p w14:paraId="33C6BD78" w14:textId="4BEA226D" w:rsidR="009F271E" w:rsidRDefault="009F271E" w:rsidP="009F271E">
            <w:pPr>
              <w:pStyle w:val="ECVSectionDetails"/>
            </w:pPr>
            <w:r>
              <w:t xml:space="preserve">144. </w:t>
            </w:r>
            <w:proofErr w:type="spellStart"/>
            <w:r>
              <w:t>Locuință</w:t>
            </w:r>
            <w:proofErr w:type="spellEnd"/>
            <w:r>
              <w:t xml:space="preserve"> </w:t>
            </w:r>
            <w:proofErr w:type="spellStart"/>
            <w:r>
              <w:t>individuală</w:t>
            </w:r>
            <w:proofErr w:type="spellEnd"/>
            <w:r>
              <w:t xml:space="preserve"> Podului88 (</w:t>
            </w:r>
            <w:proofErr w:type="spellStart"/>
            <w:r>
              <w:t>Fultman</w:t>
            </w:r>
            <w:proofErr w:type="spellEnd"/>
            <w:r>
              <w:t>)</w:t>
            </w:r>
          </w:p>
        </w:tc>
        <w:tc>
          <w:tcPr>
            <w:tcW w:w="2070" w:type="dxa"/>
          </w:tcPr>
          <w:p w14:paraId="6A5F6ACD" w14:textId="43A1388E" w:rsidR="009F271E" w:rsidRDefault="009F271E" w:rsidP="009F271E">
            <w:pPr>
              <w:pStyle w:val="ECVSectionDetails"/>
            </w:pPr>
            <w:r>
              <w:t>P+1 (90mp)</w:t>
            </w:r>
          </w:p>
        </w:tc>
        <w:tc>
          <w:tcPr>
            <w:tcW w:w="1170" w:type="dxa"/>
          </w:tcPr>
          <w:p w14:paraId="69911BE1" w14:textId="77777777" w:rsidR="009F271E" w:rsidRDefault="009F271E" w:rsidP="009F271E">
            <w:pPr>
              <w:pStyle w:val="ECVSectionDetails"/>
            </w:pPr>
            <w:proofErr w:type="spellStart"/>
            <w:r>
              <w:t>executat</w:t>
            </w:r>
            <w:proofErr w:type="spellEnd"/>
          </w:p>
        </w:tc>
      </w:tr>
      <w:tr w:rsidR="009F271E" w14:paraId="2EDBBC66" w14:textId="77777777" w:rsidTr="009D6DBA">
        <w:tc>
          <w:tcPr>
            <w:tcW w:w="4230" w:type="dxa"/>
            <w:gridSpan w:val="2"/>
          </w:tcPr>
          <w:p w14:paraId="0E3456A6" w14:textId="7B43C069" w:rsidR="009F271E" w:rsidRDefault="009F271E" w:rsidP="009F271E">
            <w:pPr>
              <w:pStyle w:val="ECVSectionDetails"/>
            </w:pPr>
            <w:r>
              <w:t xml:space="preserve">145. </w:t>
            </w:r>
            <w:proofErr w:type="spellStart"/>
            <w:r>
              <w:t>Locuințe</w:t>
            </w:r>
            <w:proofErr w:type="spellEnd"/>
            <w:r>
              <w:t xml:space="preserve"> </w:t>
            </w:r>
            <w:proofErr w:type="spellStart"/>
            <w:r>
              <w:t>individuale</w:t>
            </w:r>
            <w:proofErr w:type="spellEnd"/>
            <w:r>
              <w:t xml:space="preserve"> </w:t>
            </w:r>
            <w:proofErr w:type="spellStart"/>
            <w:r>
              <w:t>Buftea</w:t>
            </w:r>
            <w:proofErr w:type="spellEnd"/>
            <w:r>
              <w:t xml:space="preserve"> (</w:t>
            </w:r>
            <w:proofErr w:type="spellStart"/>
            <w:r>
              <w:t>Badea</w:t>
            </w:r>
            <w:proofErr w:type="spellEnd"/>
            <w:r>
              <w:t>)</w:t>
            </w:r>
          </w:p>
        </w:tc>
        <w:tc>
          <w:tcPr>
            <w:tcW w:w="2070" w:type="dxa"/>
          </w:tcPr>
          <w:p w14:paraId="08ECC5CC" w14:textId="37343B8A" w:rsidR="009F271E" w:rsidRDefault="009F271E" w:rsidP="009F271E">
            <w:pPr>
              <w:pStyle w:val="ECVSectionDetails"/>
            </w:pPr>
            <w:r>
              <w:t>P+1 (2*150mp)</w:t>
            </w:r>
          </w:p>
        </w:tc>
        <w:tc>
          <w:tcPr>
            <w:tcW w:w="1170" w:type="dxa"/>
          </w:tcPr>
          <w:p w14:paraId="7E6CCC04" w14:textId="77777777" w:rsidR="009F271E" w:rsidRDefault="009F271E" w:rsidP="009F271E">
            <w:pPr>
              <w:pStyle w:val="ECVSectionDetails"/>
            </w:pPr>
            <w:proofErr w:type="spellStart"/>
            <w:r>
              <w:t>proiect</w:t>
            </w:r>
            <w:proofErr w:type="spellEnd"/>
          </w:p>
        </w:tc>
      </w:tr>
      <w:tr w:rsidR="009F271E" w14:paraId="68A23C44" w14:textId="77777777" w:rsidTr="009D6DBA">
        <w:tc>
          <w:tcPr>
            <w:tcW w:w="4230" w:type="dxa"/>
            <w:gridSpan w:val="2"/>
          </w:tcPr>
          <w:p w14:paraId="3ED77424" w14:textId="7C42199E" w:rsidR="009F271E" w:rsidRDefault="009F271E" w:rsidP="009F271E">
            <w:pPr>
              <w:pStyle w:val="ECVSectionDetails"/>
            </w:pPr>
            <w:r>
              <w:t xml:space="preserve">146. </w:t>
            </w:r>
            <w:proofErr w:type="spellStart"/>
            <w:r>
              <w:t>Locuință</w:t>
            </w:r>
            <w:proofErr w:type="spellEnd"/>
            <w:r>
              <w:t xml:space="preserve"> </w:t>
            </w:r>
            <w:proofErr w:type="spellStart"/>
            <w:r>
              <w:t>îndividuală</w:t>
            </w:r>
            <w:proofErr w:type="spellEnd"/>
            <w:r>
              <w:t xml:space="preserve"> </w:t>
            </w:r>
            <w:proofErr w:type="spellStart"/>
            <w:r>
              <w:t>Brănești</w:t>
            </w:r>
            <w:proofErr w:type="spellEnd"/>
            <w:r>
              <w:t xml:space="preserve"> (</w:t>
            </w:r>
            <w:proofErr w:type="spellStart"/>
            <w:r>
              <w:t>Logigan</w:t>
            </w:r>
            <w:proofErr w:type="spellEnd"/>
            <w:r>
              <w:t>)</w:t>
            </w:r>
          </w:p>
        </w:tc>
        <w:tc>
          <w:tcPr>
            <w:tcW w:w="2070" w:type="dxa"/>
          </w:tcPr>
          <w:p w14:paraId="6A8F4FCF" w14:textId="790096E3" w:rsidR="009F271E" w:rsidRDefault="009F271E" w:rsidP="009F271E">
            <w:pPr>
              <w:pStyle w:val="ECVSectionDetails"/>
            </w:pPr>
            <w:r>
              <w:t>P+1 (180mp)</w:t>
            </w:r>
          </w:p>
        </w:tc>
        <w:tc>
          <w:tcPr>
            <w:tcW w:w="1170" w:type="dxa"/>
          </w:tcPr>
          <w:p w14:paraId="16F5A406" w14:textId="77777777" w:rsidR="009F271E" w:rsidRDefault="009F271E" w:rsidP="009F271E">
            <w:pPr>
              <w:pStyle w:val="ECVSectionDetails"/>
            </w:pPr>
            <w:proofErr w:type="spellStart"/>
            <w:r>
              <w:t>proiect</w:t>
            </w:r>
            <w:proofErr w:type="spellEnd"/>
          </w:p>
        </w:tc>
      </w:tr>
      <w:tr w:rsidR="009F271E" w14:paraId="229E39CF" w14:textId="77777777" w:rsidTr="009D6DBA">
        <w:tc>
          <w:tcPr>
            <w:tcW w:w="4230" w:type="dxa"/>
            <w:gridSpan w:val="2"/>
          </w:tcPr>
          <w:p w14:paraId="32EEDE7C" w14:textId="2A3A79DF" w:rsidR="009F271E" w:rsidRDefault="009F271E" w:rsidP="009F271E">
            <w:pPr>
              <w:pStyle w:val="ECVSectionDetails"/>
            </w:pPr>
            <w:r>
              <w:t xml:space="preserve">147. </w:t>
            </w:r>
            <w:proofErr w:type="spellStart"/>
            <w:r>
              <w:t>Locuință</w:t>
            </w:r>
            <w:proofErr w:type="spellEnd"/>
            <w:r>
              <w:t xml:space="preserve"> </w:t>
            </w:r>
            <w:proofErr w:type="spellStart"/>
            <w:r>
              <w:t>individuală</w:t>
            </w:r>
            <w:proofErr w:type="spellEnd"/>
            <w:r>
              <w:t xml:space="preserve"> </w:t>
            </w:r>
            <w:proofErr w:type="spellStart"/>
            <w:r>
              <w:t>Mogoșoaia</w:t>
            </w:r>
            <w:proofErr w:type="spellEnd"/>
            <w:r>
              <w:t xml:space="preserve"> (</w:t>
            </w:r>
            <w:proofErr w:type="spellStart"/>
            <w:r>
              <w:t>Cămuescu</w:t>
            </w:r>
            <w:proofErr w:type="spellEnd"/>
            <w:r>
              <w:t>)</w:t>
            </w:r>
          </w:p>
        </w:tc>
        <w:tc>
          <w:tcPr>
            <w:tcW w:w="2070" w:type="dxa"/>
          </w:tcPr>
          <w:p w14:paraId="10DA1676" w14:textId="35722E54" w:rsidR="009F271E" w:rsidRDefault="009F271E" w:rsidP="009F271E">
            <w:pPr>
              <w:pStyle w:val="ECVSectionDetails"/>
            </w:pPr>
            <w:r>
              <w:t>P+1 (200mp)</w:t>
            </w:r>
          </w:p>
        </w:tc>
        <w:tc>
          <w:tcPr>
            <w:tcW w:w="1170" w:type="dxa"/>
          </w:tcPr>
          <w:p w14:paraId="199C776C" w14:textId="24E1A9EE" w:rsidR="009F271E" w:rsidRDefault="009F271E" w:rsidP="009F271E">
            <w:pPr>
              <w:pStyle w:val="ECVSectionDetails"/>
            </w:pPr>
            <w:proofErr w:type="spellStart"/>
            <w:r>
              <w:t>proiect</w:t>
            </w:r>
            <w:proofErr w:type="spellEnd"/>
          </w:p>
        </w:tc>
      </w:tr>
      <w:tr w:rsidR="009F271E" w14:paraId="58BA45A9" w14:textId="77777777" w:rsidTr="009D6DBA">
        <w:tc>
          <w:tcPr>
            <w:tcW w:w="4230" w:type="dxa"/>
            <w:gridSpan w:val="2"/>
          </w:tcPr>
          <w:p w14:paraId="2B1C904B" w14:textId="6977985A" w:rsidR="009F271E" w:rsidRDefault="009F271E" w:rsidP="009F271E">
            <w:pPr>
              <w:pStyle w:val="ECVSectionDetails"/>
            </w:pPr>
            <w:r>
              <w:t xml:space="preserve">148. </w:t>
            </w:r>
            <w:proofErr w:type="spellStart"/>
            <w:r>
              <w:t>Imobil</w:t>
            </w:r>
            <w:proofErr w:type="spellEnd"/>
            <w:r>
              <w:t xml:space="preserve"> </w:t>
            </w:r>
            <w:proofErr w:type="spellStart"/>
            <w:r>
              <w:t>birouri</w:t>
            </w:r>
            <w:proofErr w:type="spellEnd"/>
            <w:r>
              <w:t xml:space="preserve"> </w:t>
            </w:r>
            <w:proofErr w:type="spellStart"/>
            <w:r>
              <w:t>și</w:t>
            </w:r>
            <w:proofErr w:type="spellEnd"/>
            <w:r>
              <w:t xml:space="preserve"> </w:t>
            </w:r>
            <w:proofErr w:type="spellStart"/>
            <w:r>
              <w:t>apartamente</w:t>
            </w:r>
            <w:proofErr w:type="spellEnd"/>
            <w:r>
              <w:t xml:space="preserve"> Fuică51 (</w:t>
            </w:r>
            <w:proofErr w:type="spellStart"/>
            <w:r>
              <w:t>Cearnău</w:t>
            </w:r>
            <w:proofErr w:type="spellEnd"/>
            <w:r>
              <w:t>)</w:t>
            </w:r>
          </w:p>
        </w:tc>
        <w:tc>
          <w:tcPr>
            <w:tcW w:w="2070" w:type="dxa"/>
          </w:tcPr>
          <w:p w14:paraId="01D85BC6" w14:textId="75B0E05F" w:rsidR="009F271E" w:rsidRDefault="009F271E" w:rsidP="009F271E">
            <w:pPr>
              <w:pStyle w:val="ECVSectionDetails"/>
            </w:pPr>
            <w:r>
              <w:t>S+P+2+3r (600mp)</w:t>
            </w:r>
          </w:p>
        </w:tc>
        <w:tc>
          <w:tcPr>
            <w:tcW w:w="1170" w:type="dxa"/>
          </w:tcPr>
          <w:p w14:paraId="64457C31" w14:textId="77777777" w:rsidR="009F271E" w:rsidRDefault="009F271E" w:rsidP="009F271E">
            <w:pPr>
              <w:pStyle w:val="ECVSectionDetails"/>
            </w:pPr>
            <w:proofErr w:type="spellStart"/>
            <w:r>
              <w:t>proiect</w:t>
            </w:r>
            <w:proofErr w:type="spellEnd"/>
          </w:p>
        </w:tc>
      </w:tr>
      <w:tr w:rsidR="009F271E" w14:paraId="1BEA1FC8" w14:textId="77777777" w:rsidTr="009D6DBA">
        <w:tc>
          <w:tcPr>
            <w:tcW w:w="4230" w:type="dxa"/>
            <w:gridSpan w:val="2"/>
          </w:tcPr>
          <w:p w14:paraId="7BB73DDD" w14:textId="479B4A78" w:rsidR="009F271E" w:rsidRDefault="009F271E" w:rsidP="009F271E">
            <w:pPr>
              <w:pStyle w:val="ECVSectionDetails"/>
            </w:pPr>
            <w:r>
              <w:t xml:space="preserve">149. </w:t>
            </w:r>
            <w:proofErr w:type="spellStart"/>
            <w:r>
              <w:t>Ansamblu</w:t>
            </w:r>
            <w:proofErr w:type="spellEnd"/>
            <w:r>
              <w:t xml:space="preserve"> 20 </w:t>
            </w:r>
            <w:proofErr w:type="spellStart"/>
            <w:r>
              <w:t>locuințe</w:t>
            </w:r>
            <w:proofErr w:type="spellEnd"/>
            <w:r>
              <w:t xml:space="preserve"> </w:t>
            </w:r>
            <w:proofErr w:type="spellStart"/>
            <w:r>
              <w:t>Otopeni</w:t>
            </w:r>
            <w:proofErr w:type="spellEnd"/>
          </w:p>
        </w:tc>
        <w:tc>
          <w:tcPr>
            <w:tcW w:w="2070" w:type="dxa"/>
          </w:tcPr>
          <w:p w14:paraId="3FCD3D5F" w14:textId="40810788" w:rsidR="009F271E" w:rsidRDefault="009F271E" w:rsidP="009F271E">
            <w:pPr>
              <w:pStyle w:val="ECVSectionDetails"/>
            </w:pPr>
            <w:r>
              <w:t>P+1 (20*160mp)</w:t>
            </w:r>
          </w:p>
        </w:tc>
        <w:tc>
          <w:tcPr>
            <w:tcW w:w="1170" w:type="dxa"/>
          </w:tcPr>
          <w:p w14:paraId="3FB8498B" w14:textId="153B2767" w:rsidR="009F271E" w:rsidRDefault="009F271E" w:rsidP="009F271E">
            <w:pPr>
              <w:pStyle w:val="ECVSectionDetails"/>
            </w:pPr>
            <w:proofErr w:type="spellStart"/>
            <w:r>
              <w:t>proiect</w:t>
            </w:r>
            <w:proofErr w:type="spellEnd"/>
          </w:p>
        </w:tc>
      </w:tr>
      <w:tr w:rsidR="009F271E" w14:paraId="5E57AEAD" w14:textId="77777777" w:rsidTr="009D6DBA">
        <w:tc>
          <w:tcPr>
            <w:tcW w:w="4230" w:type="dxa"/>
            <w:gridSpan w:val="2"/>
          </w:tcPr>
          <w:p w14:paraId="4EE3FDF2" w14:textId="2411F730" w:rsidR="009F271E" w:rsidRDefault="009F271E" w:rsidP="009F271E">
            <w:pPr>
              <w:pStyle w:val="ECVSectionDetails"/>
            </w:pPr>
            <w:r>
              <w:t xml:space="preserve">150. </w:t>
            </w:r>
            <w:proofErr w:type="spellStart"/>
            <w:r>
              <w:t>Locuință</w:t>
            </w:r>
            <w:proofErr w:type="spellEnd"/>
            <w:r>
              <w:t xml:space="preserve"> ind. Bragadiru,Mărgelelor20A(</w:t>
            </w:r>
            <w:proofErr w:type="spellStart"/>
            <w:r>
              <w:t>Androne</w:t>
            </w:r>
            <w:proofErr w:type="spellEnd"/>
            <w:r>
              <w:t>)</w:t>
            </w:r>
          </w:p>
        </w:tc>
        <w:tc>
          <w:tcPr>
            <w:tcW w:w="2070" w:type="dxa"/>
          </w:tcPr>
          <w:p w14:paraId="1B9208A1" w14:textId="2503B77A" w:rsidR="009F271E" w:rsidRDefault="009F271E" w:rsidP="009F271E">
            <w:pPr>
              <w:pStyle w:val="ECVSectionDetails"/>
            </w:pPr>
            <w:r>
              <w:t>Sp+P+1 (350mp)</w:t>
            </w:r>
          </w:p>
        </w:tc>
        <w:tc>
          <w:tcPr>
            <w:tcW w:w="1170" w:type="dxa"/>
          </w:tcPr>
          <w:p w14:paraId="4C61C88D" w14:textId="100CF8A1" w:rsidR="009F271E" w:rsidRDefault="009F271E" w:rsidP="009F271E">
            <w:pPr>
              <w:pStyle w:val="ECVSectionDetails"/>
            </w:pP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execuție</w:t>
            </w:r>
            <w:proofErr w:type="spellEnd"/>
          </w:p>
        </w:tc>
      </w:tr>
      <w:tr w:rsidR="009F271E" w14:paraId="0EE744CD" w14:textId="77777777" w:rsidTr="009D6DBA">
        <w:tc>
          <w:tcPr>
            <w:tcW w:w="4230" w:type="dxa"/>
            <w:gridSpan w:val="2"/>
          </w:tcPr>
          <w:p w14:paraId="3F592BFE" w14:textId="7CFA0D31" w:rsidR="009F271E" w:rsidRDefault="009F271E" w:rsidP="009F271E">
            <w:pPr>
              <w:pStyle w:val="ECVSectionDetails"/>
            </w:pPr>
            <w:r>
              <w:t xml:space="preserve">151. </w:t>
            </w:r>
            <w:proofErr w:type="spellStart"/>
            <w:r>
              <w:t>Berărie</w:t>
            </w:r>
            <w:proofErr w:type="spellEnd"/>
            <w:r>
              <w:t xml:space="preserve"> </w:t>
            </w:r>
            <w:proofErr w:type="spellStart"/>
            <w:r>
              <w:t>Doja</w:t>
            </w:r>
            <w:proofErr w:type="spellEnd"/>
            <w:r>
              <w:t xml:space="preserve"> </w:t>
            </w:r>
            <w:proofErr w:type="spellStart"/>
            <w:r>
              <w:t>Ploiești</w:t>
            </w:r>
            <w:proofErr w:type="spellEnd"/>
            <w:r>
              <w:t xml:space="preserve"> HLB</w:t>
            </w:r>
          </w:p>
        </w:tc>
        <w:tc>
          <w:tcPr>
            <w:tcW w:w="2070" w:type="dxa"/>
          </w:tcPr>
          <w:p w14:paraId="5AF98D3C" w14:textId="4DAB06CB" w:rsidR="009F271E" w:rsidRDefault="009F271E" w:rsidP="009F271E">
            <w:pPr>
              <w:pStyle w:val="ECVSectionDetails"/>
            </w:pPr>
            <w:r>
              <w:t>Sp+P+1 (3000mp)</w:t>
            </w:r>
          </w:p>
        </w:tc>
        <w:tc>
          <w:tcPr>
            <w:tcW w:w="1170" w:type="dxa"/>
          </w:tcPr>
          <w:p w14:paraId="32AC167B" w14:textId="126364B7" w:rsidR="009F271E" w:rsidRDefault="009F271E" w:rsidP="009F271E">
            <w:pPr>
              <w:pStyle w:val="ECVSectionDetails"/>
            </w:pP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execuție</w:t>
            </w:r>
            <w:proofErr w:type="spellEnd"/>
          </w:p>
        </w:tc>
      </w:tr>
      <w:tr w:rsidR="009F271E" w14:paraId="0B250916" w14:textId="77777777" w:rsidTr="009D6DBA">
        <w:tc>
          <w:tcPr>
            <w:tcW w:w="4230" w:type="dxa"/>
            <w:gridSpan w:val="2"/>
          </w:tcPr>
          <w:p w14:paraId="34597D99" w14:textId="324F6AF5" w:rsidR="009F271E" w:rsidRDefault="009F271E" w:rsidP="009F271E">
            <w:pPr>
              <w:pStyle w:val="ECVSectionDetails"/>
            </w:pPr>
            <w:r>
              <w:t xml:space="preserve">152. </w:t>
            </w:r>
            <w:proofErr w:type="spellStart"/>
            <w:r>
              <w:t>Amenajare</w:t>
            </w:r>
            <w:proofErr w:type="spellEnd"/>
            <w:r>
              <w:t xml:space="preserve"> </w:t>
            </w:r>
            <w:proofErr w:type="spellStart"/>
            <w:r>
              <w:t>spațiu</w:t>
            </w:r>
            <w:proofErr w:type="spellEnd"/>
            <w:r>
              <w:t xml:space="preserve"> </w:t>
            </w:r>
            <w:proofErr w:type="spellStart"/>
            <w:r>
              <w:t>comercial</w:t>
            </w:r>
            <w:proofErr w:type="spellEnd"/>
            <w:r>
              <w:t xml:space="preserve"> </w:t>
            </w:r>
            <w:proofErr w:type="spellStart"/>
            <w:r>
              <w:t>Crama</w:t>
            </w:r>
            <w:proofErr w:type="spellEnd"/>
            <w:r>
              <w:t xml:space="preserve"> </w:t>
            </w:r>
            <w:proofErr w:type="spellStart"/>
            <w:r>
              <w:t>Histria</w:t>
            </w:r>
            <w:proofErr w:type="spellEnd"/>
          </w:p>
        </w:tc>
        <w:tc>
          <w:tcPr>
            <w:tcW w:w="2070" w:type="dxa"/>
          </w:tcPr>
          <w:p w14:paraId="68341C43" w14:textId="38003411" w:rsidR="009F271E" w:rsidRDefault="009F271E" w:rsidP="009F271E">
            <w:pPr>
              <w:pStyle w:val="ECVSectionDetails"/>
            </w:pPr>
            <w:r>
              <w:t>100mp</w:t>
            </w:r>
          </w:p>
        </w:tc>
        <w:tc>
          <w:tcPr>
            <w:tcW w:w="1170" w:type="dxa"/>
          </w:tcPr>
          <w:p w14:paraId="322D33B2" w14:textId="03651342" w:rsidR="009F271E" w:rsidRPr="00162F43" w:rsidRDefault="009F271E" w:rsidP="009F271E">
            <w:pPr>
              <w:pStyle w:val="ECVSectionDetails"/>
              <w:rPr>
                <w:b/>
                <w:bCs/>
              </w:rPr>
            </w:pPr>
            <w:proofErr w:type="spellStart"/>
            <w:r>
              <w:t>proiect</w:t>
            </w:r>
            <w:proofErr w:type="spellEnd"/>
          </w:p>
        </w:tc>
      </w:tr>
      <w:tr w:rsidR="009F271E" w14:paraId="0C6E3F22" w14:textId="77777777" w:rsidTr="009D6DBA">
        <w:tc>
          <w:tcPr>
            <w:tcW w:w="4230" w:type="dxa"/>
            <w:gridSpan w:val="2"/>
          </w:tcPr>
          <w:p w14:paraId="393C76A6" w14:textId="22CF7B88" w:rsidR="009F271E" w:rsidRDefault="009F271E" w:rsidP="009F271E">
            <w:pPr>
              <w:pStyle w:val="ECVSectionDetails"/>
            </w:pPr>
            <w:r>
              <w:t xml:space="preserve">153. </w:t>
            </w:r>
            <w:proofErr w:type="spellStart"/>
            <w:r>
              <w:t>Consolidare</w:t>
            </w:r>
            <w:proofErr w:type="spellEnd"/>
            <w:r>
              <w:t xml:space="preserve">, </w:t>
            </w:r>
            <w:proofErr w:type="spellStart"/>
            <w:r>
              <w:t>remodelare</w:t>
            </w:r>
            <w:proofErr w:type="spellEnd"/>
            <w:r>
              <w:t xml:space="preserve"> Demosthen41</w:t>
            </w:r>
          </w:p>
        </w:tc>
        <w:tc>
          <w:tcPr>
            <w:tcW w:w="2070" w:type="dxa"/>
          </w:tcPr>
          <w:p w14:paraId="5FA09C1D" w14:textId="51E52D05" w:rsidR="009F271E" w:rsidRDefault="009F271E" w:rsidP="009F271E">
            <w:pPr>
              <w:pStyle w:val="ECVSectionDetails"/>
            </w:pPr>
            <w:r>
              <w:t>D+P+2 (450mp)</w:t>
            </w:r>
          </w:p>
        </w:tc>
        <w:tc>
          <w:tcPr>
            <w:tcW w:w="1170" w:type="dxa"/>
          </w:tcPr>
          <w:p w14:paraId="2F91EE43" w14:textId="1876D2D2" w:rsidR="009F271E" w:rsidRDefault="009F271E" w:rsidP="009F271E">
            <w:pPr>
              <w:pStyle w:val="ECVSectionDetails"/>
            </w:pP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execuție</w:t>
            </w:r>
            <w:proofErr w:type="spellEnd"/>
          </w:p>
        </w:tc>
      </w:tr>
    </w:tbl>
    <w:p w14:paraId="12C97B47" w14:textId="568AFC3A" w:rsidR="00FD32E1" w:rsidRDefault="00FD32E1">
      <w:pPr>
        <w:pStyle w:val="ECVText"/>
      </w:pPr>
    </w:p>
    <w:p w14:paraId="2CFB2812" w14:textId="7FF6E838" w:rsidR="00FD32E1" w:rsidRDefault="00FD32E1">
      <w:pPr>
        <w:pStyle w:val="ECVText"/>
      </w:pPr>
    </w:p>
    <w:tbl>
      <w:tblPr>
        <w:tblStyle w:val="TableGrid"/>
        <w:tblW w:w="7470" w:type="dxa"/>
        <w:tblInd w:w="27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0"/>
        <w:gridCol w:w="3600"/>
        <w:gridCol w:w="2070"/>
        <w:gridCol w:w="1170"/>
      </w:tblGrid>
      <w:tr w:rsidR="009F271E" w14:paraId="1BC657BF" w14:textId="77777777" w:rsidTr="009D6DBA">
        <w:tc>
          <w:tcPr>
            <w:tcW w:w="630" w:type="dxa"/>
          </w:tcPr>
          <w:p w14:paraId="6E6C88D9" w14:textId="77777777" w:rsidR="009F271E" w:rsidRDefault="009F271E" w:rsidP="009D6DBA">
            <w:pPr>
              <w:pStyle w:val="ECVSectionDetails"/>
            </w:pPr>
          </w:p>
        </w:tc>
        <w:tc>
          <w:tcPr>
            <w:tcW w:w="6840" w:type="dxa"/>
            <w:gridSpan w:val="3"/>
          </w:tcPr>
          <w:p w14:paraId="54CAE0BF" w14:textId="3F0D88AD" w:rsidR="009F271E" w:rsidRDefault="009F271E" w:rsidP="009D6DBA">
            <w:pPr>
              <w:pStyle w:val="ECVSectionDetails"/>
            </w:pPr>
            <w:r>
              <w:t>2018</w:t>
            </w:r>
          </w:p>
          <w:p w14:paraId="061CD93B" w14:textId="77777777" w:rsidR="009F271E" w:rsidRDefault="009F271E" w:rsidP="009D6DBA">
            <w:pPr>
              <w:pStyle w:val="ECVSectionDetails"/>
            </w:pPr>
          </w:p>
        </w:tc>
      </w:tr>
      <w:tr w:rsidR="009F271E" w14:paraId="1503A7B4" w14:textId="77777777" w:rsidTr="009D6DBA">
        <w:tc>
          <w:tcPr>
            <w:tcW w:w="4230" w:type="dxa"/>
            <w:gridSpan w:val="2"/>
          </w:tcPr>
          <w:p w14:paraId="2320ED6A" w14:textId="65AB9ABD" w:rsidR="009F271E" w:rsidRDefault="009F271E" w:rsidP="009D6DBA">
            <w:pPr>
              <w:pStyle w:val="ECVSectionDetails"/>
            </w:pPr>
            <w:r>
              <w:t xml:space="preserve">154. </w:t>
            </w:r>
            <w:proofErr w:type="spellStart"/>
            <w:r>
              <w:t>Imobil</w:t>
            </w:r>
            <w:proofErr w:type="spellEnd"/>
            <w:r>
              <w:t xml:space="preserve"> </w:t>
            </w:r>
            <w:proofErr w:type="spellStart"/>
            <w:r>
              <w:t>apartamente</w:t>
            </w:r>
            <w:proofErr w:type="spellEnd"/>
            <w:r>
              <w:t xml:space="preserve"> </w:t>
            </w:r>
            <w:proofErr w:type="spellStart"/>
            <w:r>
              <w:t>Pescărie</w:t>
            </w:r>
            <w:proofErr w:type="spellEnd"/>
            <w:r>
              <w:t xml:space="preserve"> </w:t>
            </w:r>
            <w:proofErr w:type="spellStart"/>
            <w:r>
              <w:t>Ceronav</w:t>
            </w:r>
            <w:proofErr w:type="spellEnd"/>
            <w:r>
              <w:t xml:space="preserve"> </w:t>
            </w:r>
            <w:proofErr w:type="spellStart"/>
            <w:r>
              <w:t>Mamaia</w:t>
            </w:r>
            <w:proofErr w:type="spellEnd"/>
          </w:p>
        </w:tc>
        <w:tc>
          <w:tcPr>
            <w:tcW w:w="2070" w:type="dxa"/>
          </w:tcPr>
          <w:p w14:paraId="4140C9BC" w14:textId="15ED3FB2" w:rsidR="009F271E" w:rsidRDefault="009F271E" w:rsidP="009D6DBA">
            <w:pPr>
              <w:pStyle w:val="ECVSectionDetails"/>
            </w:pPr>
            <w:r>
              <w:t>P+</w:t>
            </w:r>
            <w:r w:rsidR="00CF7C1E">
              <w:t>7 (6000mp)</w:t>
            </w:r>
          </w:p>
        </w:tc>
        <w:tc>
          <w:tcPr>
            <w:tcW w:w="1170" w:type="dxa"/>
          </w:tcPr>
          <w:p w14:paraId="6D87FD0C" w14:textId="1A013A91" w:rsidR="009F271E" w:rsidRDefault="00CF7C1E" w:rsidP="009D6DBA">
            <w:pPr>
              <w:pStyle w:val="ECVSectionDetails"/>
            </w:pPr>
            <w:proofErr w:type="spellStart"/>
            <w:r>
              <w:t>proiect</w:t>
            </w:r>
            <w:proofErr w:type="spellEnd"/>
          </w:p>
        </w:tc>
      </w:tr>
      <w:tr w:rsidR="009F271E" w14:paraId="7CC57666" w14:textId="77777777" w:rsidTr="009D6DBA">
        <w:tc>
          <w:tcPr>
            <w:tcW w:w="4230" w:type="dxa"/>
            <w:gridSpan w:val="2"/>
          </w:tcPr>
          <w:p w14:paraId="48455F0F" w14:textId="41F50F06" w:rsidR="009F271E" w:rsidRDefault="009F271E" w:rsidP="009D6DBA">
            <w:pPr>
              <w:pStyle w:val="ECVSectionDetails"/>
            </w:pPr>
            <w:r>
              <w:t>1</w:t>
            </w:r>
            <w:r w:rsidR="00CA4B23">
              <w:t>55</w:t>
            </w:r>
            <w:r>
              <w:t xml:space="preserve">. </w:t>
            </w:r>
            <w:proofErr w:type="spellStart"/>
            <w:r w:rsidR="00CA4B23">
              <w:t>Locuință</w:t>
            </w:r>
            <w:proofErr w:type="spellEnd"/>
            <w:r w:rsidR="00CA4B23">
              <w:t xml:space="preserve"> </w:t>
            </w:r>
            <w:proofErr w:type="spellStart"/>
            <w:r w:rsidR="00CA4B23">
              <w:t>individuală</w:t>
            </w:r>
            <w:proofErr w:type="spellEnd"/>
            <w:r w:rsidR="00CA4B23">
              <w:t xml:space="preserve"> </w:t>
            </w:r>
            <w:proofErr w:type="spellStart"/>
            <w:r w:rsidR="00CF7C1E">
              <w:t>Drumul</w:t>
            </w:r>
            <w:proofErr w:type="spellEnd"/>
            <w:r w:rsidR="00CF7C1E">
              <w:t xml:space="preserve"> </w:t>
            </w:r>
            <w:proofErr w:type="spellStart"/>
            <w:r w:rsidR="00CF7C1E">
              <w:t>Sărmaș</w:t>
            </w:r>
            <w:proofErr w:type="spellEnd"/>
            <w:r w:rsidR="00CF7C1E">
              <w:t xml:space="preserve"> 31A</w:t>
            </w:r>
            <w:r w:rsidR="00CA4B23">
              <w:t xml:space="preserve"> </w:t>
            </w:r>
            <w:r>
              <w:t>(</w:t>
            </w:r>
            <w:proofErr w:type="spellStart"/>
            <w:r>
              <w:t>Ioniță</w:t>
            </w:r>
            <w:proofErr w:type="spellEnd"/>
            <w:r>
              <w:t>)</w:t>
            </w:r>
          </w:p>
        </w:tc>
        <w:tc>
          <w:tcPr>
            <w:tcW w:w="2070" w:type="dxa"/>
          </w:tcPr>
          <w:p w14:paraId="285CA4E8" w14:textId="70DF4832" w:rsidR="009F271E" w:rsidRDefault="009F271E" w:rsidP="009D6DBA">
            <w:pPr>
              <w:pStyle w:val="ECVSectionDetails"/>
            </w:pPr>
            <w:r>
              <w:t>P</w:t>
            </w:r>
            <w:r w:rsidR="00CA4B23">
              <w:t xml:space="preserve">+1 </w:t>
            </w:r>
            <w:r>
              <w:t>(</w:t>
            </w:r>
            <w:r w:rsidR="00CA4B23">
              <w:t>20</w:t>
            </w:r>
            <w:r>
              <w:t>0mp)</w:t>
            </w:r>
          </w:p>
        </w:tc>
        <w:tc>
          <w:tcPr>
            <w:tcW w:w="1170" w:type="dxa"/>
          </w:tcPr>
          <w:p w14:paraId="052F25B0" w14:textId="371A03DB" w:rsidR="009F271E" w:rsidRDefault="00CA4B23" w:rsidP="009D6DBA">
            <w:pPr>
              <w:pStyle w:val="ECVSectionDetails"/>
            </w:pPr>
            <w:proofErr w:type="spellStart"/>
            <w:r>
              <w:t>proiect</w:t>
            </w:r>
            <w:proofErr w:type="spellEnd"/>
          </w:p>
        </w:tc>
      </w:tr>
      <w:tr w:rsidR="00CA4B23" w14:paraId="3EE52747" w14:textId="77777777" w:rsidTr="009D6DBA">
        <w:tc>
          <w:tcPr>
            <w:tcW w:w="4230" w:type="dxa"/>
            <w:gridSpan w:val="2"/>
          </w:tcPr>
          <w:p w14:paraId="3E5C205D" w14:textId="3609A68A" w:rsidR="00CA4B23" w:rsidRDefault="00CA4B23" w:rsidP="00CA4B23">
            <w:pPr>
              <w:pStyle w:val="ECVSectionDetails"/>
            </w:pPr>
            <w:r>
              <w:t xml:space="preserve">156 </w:t>
            </w:r>
            <w:proofErr w:type="spellStart"/>
            <w:r>
              <w:t>Locuință</w:t>
            </w:r>
            <w:proofErr w:type="spellEnd"/>
            <w:r>
              <w:t xml:space="preserve"> </w:t>
            </w:r>
            <w:proofErr w:type="spellStart"/>
            <w:r>
              <w:t>individuală</w:t>
            </w:r>
            <w:proofErr w:type="spellEnd"/>
            <w:r>
              <w:t xml:space="preserve"> </w:t>
            </w:r>
            <w:proofErr w:type="spellStart"/>
            <w:r>
              <w:t>Malu</w:t>
            </w:r>
            <w:proofErr w:type="spellEnd"/>
            <w:r>
              <w:t xml:space="preserve"> </w:t>
            </w:r>
            <w:proofErr w:type="spellStart"/>
            <w:r>
              <w:t>Roșu</w:t>
            </w:r>
            <w:proofErr w:type="spellEnd"/>
            <w:r>
              <w:t xml:space="preserve"> 55 (</w:t>
            </w:r>
            <w:proofErr w:type="spellStart"/>
            <w:r>
              <w:t>Belehuzi</w:t>
            </w:r>
            <w:proofErr w:type="spellEnd"/>
            <w:r>
              <w:t>)</w:t>
            </w:r>
          </w:p>
        </w:tc>
        <w:tc>
          <w:tcPr>
            <w:tcW w:w="2070" w:type="dxa"/>
          </w:tcPr>
          <w:p w14:paraId="6F526C9E" w14:textId="08D956AC" w:rsidR="00CA4B23" w:rsidRDefault="00CA4B23" w:rsidP="00CA4B23">
            <w:pPr>
              <w:pStyle w:val="ECVSectionDetails"/>
            </w:pPr>
            <w:r>
              <w:t>P+1 (180mp)</w:t>
            </w:r>
          </w:p>
        </w:tc>
        <w:tc>
          <w:tcPr>
            <w:tcW w:w="1170" w:type="dxa"/>
          </w:tcPr>
          <w:p w14:paraId="481DEBA0" w14:textId="77777777" w:rsidR="00CA4B23" w:rsidRDefault="00CA4B23" w:rsidP="00CA4B23">
            <w:pPr>
              <w:pStyle w:val="ECVSectionDetails"/>
            </w:pPr>
            <w:proofErr w:type="spellStart"/>
            <w:r>
              <w:t>proiect</w:t>
            </w:r>
            <w:proofErr w:type="spellEnd"/>
          </w:p>
        </w:tc>
      </w:tr>
      <w:tr w:rsidR="009F271E" w14:paraId="2953EDA9" w14:textId="77777777" w:rsidTr="009D6DBA">
        <w:tc>
          <w:tcPr>
            <w:tcW w:w="4230" w:type="dxa"/>
            <w:gridSpan w:val="2"/>
          </w:tcPr>
          <w:p w14:paraId="78209393" w14:textId="267DB894" w:rsidR="009F271E" w:rsidRDefault="009F271E" w:rsidP="009D6DBA">
            <w:pPr>
              <w:pStyle w:val="ECVSectionDetails"/>
            </w:pPr>
            <w:r>
              <w:t>1</w:t>
            </w:r>
            <w:r w:rsidR="002E33B3">
              <w:t>57</w:t>
            </w:r>
            <w:r>
              <w:t xml:space="preserve">. </w:t>
            </w:r>
            <w:proofErr w:type="spellStart"/>
            <w:r>
              <w:t>Locuință</w:t>
            </w:r>
            <w:proofErr w:type="spellEnd"/>
            <w:r>
              <w:t xml:space="preserve"> </w:t>
            </w:r>
            <w:proofErr w:type="spellStart"/>
            <w:r>
              <w:t>individuală</w:t>
            </w:r>
            <w:proofErr w:type="spellEnd"/>
            <w:r>
              <w:t xml:space="preserve"> </w:t>
            </w:r>
            <w:r w:rsidR="00CA4B23">
              <w:t>Panterei1</w:t>
            </w:r>
            <w:r>
              <w:t xml:space="preserve"> (</w:t>
            </w:r>
            <w:proofErr w:type="spellStart"/>
            <w:r w:rsidR="00CA4B23">
              <w:t>Banciu</w:t>
            </w:r>
            <w:proofErr w:type="spellEnd"/>
            <w:r>
              <w:t>)</w:t>
            </w:r>
          </w:p>
        </w:tc>
        <w:tc>
          <w:tcPr>
            <w:tcW w:w="2070" w:type="dxa"/>
          </w:tcPr>
          <w:p w14:paraId="14CA64DE" w14:textId="38C612DD" w:rsidR="009F271E" w:rsidRDefault="00CA4B23" w:rsidP="009D6DBA">
            <w:pPr>
              <w:pStyle w:val="ECVSectionDetails"/>
            </w:pPr>
            <w:r>
              <w:t>Sp+</w:t>
            </w:r>
            <w:r w:rsidR="009F271E">
              <w:t>P+1</w:t>
            </w:r>
            <w:r>
              <w:t>+M</w:t>
            </w:r>
            <w:r w:rsidR="009F271E">
              <w:t xml:space="preserve"> (</w:t>
            </w:r>
            <w:r w:rsidR="002E33B3">
              <w:t>25</w:t>
            </w:r>
            <w:r w:rsidR="009F271E">
              <w:t>0mp)</w:t>
            </w:r>
          </w:p>
        </w:tc>
        <w:tc>
          <w:tcPr>
            <w:tcW w:w="1170" w:type="dxa"/>
          </w:tcPr>
          <w:p w14:paraId="338C52DE" w14:textId="77777777" w:rsidR="009F271E" w:rsidRDefault="009F271E" w:rsidP="009D6DBA">
            <w:pPr>
              <w:pStyle w:val="ECVSectionDetails"/>
            </w:pP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execuție</w:t>
            </w:r>
            <w:proofErr w:type="spellEnd"/>
          </w:p>
        </w:tc>
      </w:tr>
      <w:tr w:rsidR="002E33B3" w14:paraId="07C0A616" w14:textId="77777777" w:rsidTr="009D6DBA">
        <w:tc>
          <w:tcPr>
            <w:tcW w:w="4230" w:type="dxa"/>
            <w:gridSpan w:val="2"/>
          </w:tcPr>
          <w:p w14:paraId="36D3AFD0" w14:textId="05B3FA0D" w:rsidR="002E33B3" w:rsidRDefault="002E33B3" w:rsidP="009D6DBA">
            <w:pPr>
              <w:pStyle w:val="ECVSectionDetails"/>
            </w:pPr>
            <w:r>
              <w:t xml:space="preserve">158. </w:t>
            </w:r>
            <w:proofErr w:type="spellStart"/>
            <w:r>
              <w:t>Locuință</w:t>
            </w:r>
            <w:proofErr w:type="spellEnd"/>
            <w:r>
              <w:t xml:space="preserve"> </w:t>
            </w:r>
            <w:proofErr w:type="spellStart"/>
            <w:r>
              <w:t>individuală</w:t>
            </w:r>
            <w:proofErr w:type="spellEnd"/>
            <w:r>
              <w:t xml:space="preserve"> Colecției14 (</w:t>
            </w:r>
            <w:proofErr w:type="spellStart"/>
            <w:r>
              <w:t>Cojocaru</w:t>
            </w:r>
            <w:proofErr w:type="spellEnd"/>
            <w:r>
              <w:t>)</w:t>
            </w:r>
          </w:p>
        </w:tc>
        <w:tc>
          <w:tcPr>
            <w:tcW w:w="2070" w:type="dxa"/>
          </w:tcPr>
          <w:p w14:paraId="720C90AE" w14:textId="15FD11C2" w:rsidR="002E33B3" w:rsidRDefault="002E33B3" w:rsidP="009D6DBA">
            <w:pPr>
              <w:pStyle w:val="ECVSectionDetails"/>
            </w:pPr>
            <w:proofErr w:type="spellStart"/>
            <w:r>
              <w:t>Sp+P+M</w:t>
            </w:r>
            <w:proofErr w:type="spellEnd"/>
            <w:r>
              <w:t xml:space="preserve"> (</w:t>
            </w:r>
            <w:r w:rsidR="00CA26AA">
              <w:t>30</w:t>
            </w:r>
            <w:r>
              <w:t>0mp)</w:t>
            </w:r>
          </w:p>
        </w:tc>
        <w:tc>
          <w:tcPr>
            <w:tcW w:w="1170" w:type="dxa"/>
          </w:tcPr>
          <w:p w14:paraId="67176669" w14:textId="6050382F" w:rsidR="002E33B3" w:rsidRDefault="00CA26AA" w:rsidP="009D6DBA">
            <w:pPr>
              <w:pStyle w:val="ECVSectionDetails"/>
            </w:pPr>
            <w:proofErr w:type="spellStart"/>
            <w:r>
              <w:t>proiect</w:t>
            </w:r>
            <w:proofErr w:type="spellEnd"/>
          </w:p>
        </w:tc>
      </w:tr>
      <w:tr w:rsidR="00F50A43" w14:paraId="6FD97435" w14:textId="77777777" w:rsidTr="009D6DBA">
        <w:tc>
          <w:tcPr>
            <w:tcW w:w="4230" w:type="dxa"/>
            <w:gridSpan w:val="2"/>
          </w:tcPr>
          <w:p w14:paraId="13D12C29" w14:textId="48A3BA15" w:rsidR="00F50A43" w:rsidRDefault="00F50A43" w:rsidP="00F50A43">
            <w:pPr>
              <w:pStyle w:val="ECVSectionDetails"/>
            </w:pPr>
            <w:r>
              <w:t xml:space="preserve">159. </w:t>
            </w:r>
            <w:proofErr w:type="spellStart"/>
            <w:r>
              <w:t>Imobil</w:t>
            </w:r>
            <w:proofErr w:type="spellEnd"/>
            <w:r>
              <w:t xml:space="preserve"> </w:t>
            </w:r>
            <w:proofErr w:type="spellStart"/>
            <w:r>
              <w:t>apartamente</w:t>
            </w:r>
            <w:proofErr w:type="spellEnd"/>
            <w:r>
              <w:t xml:space="preserve"> BTG26</w:t>
            </w:r>
          </w:p>
        </w:tc>
        <w:tc>
          <w:tcPr>
            <w:tcW w:w="2070" w:type="dxa"/>
          </w:tcPr>
          <w:p w14:paraId="5A97EA79" w14:textId="351FFBB7" w:rsidR="00F50A43" w:rsidRDefault="00F50A43" w:rsidP="00F50A43">
            <w:pPr>
              <w:pStyle w:val="ECVSectionDetails"/>
            </w:pPr>
            <w:r>
              <w:t>S+P+4+5r (1700mp)</w:t>
            </w:r>
          </w:p>
        </w:tc>
        <w:tc>
          <w:tcPr>
            <w:tcW w:w="1170" w:type="dxa"/>
          </w:tcPr>
          <w:p w14:paraId="110B0C09" w14:textId="23C9492A" w:rsidR="00F50A43" w:rsidRDefault="00F50A43" w:rsidP="00F50A43">
            <w:pPr>
              <w:pStyle w:val="ECVSectionDetails"/>
            </w:pP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execuție</w:t>
            </w:r>
            <w:proofErr w:type="spellEnd"/>
          </w:p>
        </w:tc>
      </w:tr>
      <w:tr w:rsidR="00721114" w14:paraId="3FEDAE8F" w14:textId="77777777" w:rsidTr="009D6DBA">
        <w:tc>
          <w:tcPr>
            <w:tcW w:w="4230" w:type="dxa"/>
            <w:gridSpan w:val="2"/>
          </w:tcPr>
          <w:p w14:paraId="01E01E4A" w14:textId="1ACF509B" w:rsidR="00721114" w:rsidRDefault="00721114" w:rsidP="009D6DBA">
            <w:pPr>
              <w:pStyle w:val="ECVSectionDetails"/>
            </w:pPr>
            <w:r>
              <w:t xml:space="preserve">160. </w:t>
            </w:r>
            <w:proofErr w:type="spellStart"/>
            <w:r>
              <w:t>Imobil</w:t>
            </w:r>
            <w:proofErr w:type="spellEnd"/>
            <w:r>
              <w:t xml:space="preserve"> </w:t>
            </w:r>
            <w:proofErr w:type="spellStart"/>
            <w:r>
              <w:t>apartamente</w:t>
            </w:r>
            <w:proofErr w:type="spellEnd"/>
            <w:r>
              <w:t xml:space="preserve"> D106108</w:t>
            </w:r>
          </w:p>
        </w:tc>
        <w:tc>
          <w:tcPr>
            <w:tcW w:w="2070" w:type="dxa"/>
          </w:tcPr>
          <w:p w14:paraId="0DF6A25A" w14:textId="04EFF7F7" w:rsidR="00721114" w:rsidRDefault="00721114" w:rsidP="009D6DBA">
            <w:pPr>
              <w:pStyle w:val="ECVSectionDetails"/>
            </w:pPr>
            <w:r>
              <w:t>S+P+2 (</w:t>
            </w:r>
            <w:r w:rsidR="00F50A43">
              <w:t>24</w:t>
            </w:r>
            <w:r>
              <w:t>00mp)</w:t>
            </w:r>
          </w:p>
        </w:tc>
        <w:tc>
          <w:tcPr>
            <w:tcW w:w="1170" w:type="dxa"/>
          </w:tcPr>
          <w:p w14:paraId="49BF0348" w14:textId="77777777" w:rsidR="00721114" w:rsidRDefault="00721114" w:rsidP="009D6DBA">
            <w:pPr>
              <w:pStyle w:val="ECVSectionDetails"/>
            </w:pPr>
            <w:proofErr w:type="spellStart"/>
            <w:r>
              <w:t>proiect</w:t>
            </w:r>
            <w:proofErr w:type="spellEnd"/>
          </w:p>
        </w:tc>
      </w:tr>
      <w:tr w:rsidR="00F50A43" w14:paraId="2DBECD21" w14:textId="77777777" w:rsidTr="009D6DBA">
        <w:tc>
          <w:tcPr>
            <w:tcW w:w="4230" w:type="dxa"/>
            <w:gridSpan w:val="2"/>
          </w:tcPr>
          <w:p w14:paraId="044C0547" w14:textId="76B131D6" w:rsidR="00F50A43" w:rsidRDefault="00F50A43" w:rsidP="00F50A43">
            <w:pPr>
              <w:pStyle w:val="ECVSectionDetails"/>
            </w:pPr>
            <w:r>
              <w:t xml:space="preserve">161. </w:t>
            </w:r>
            <w:proofErr w:type="spellStart"/>
            <w:r>
              <w:t>Imobil</w:t>
            </w:r>
            <w:proofErr w:type="spellEnd"/>
            <w:r>
              <w:t xml:space="preserve"> </w:t>
            </w:r>
            <w:proofErr w:type="spellStart"/>
            <w:r>
              <w:t>apartamente</w:t>
            </w:r>
            <w:proofErr w:type="spellEnd"/>
            <w:r>
              <w:t xml:space="preserve"> I2A</w:t>
            </w:r>
          </w:p>
        </w:tc>
        <w:tc>
          <w:tcPr>
            <w:tcW w:w="2070" w:type="dxa"/>
          </w:tcPr>
          <w:p w14:paraId="7373172F" w14:textId="119BE744" w:rsidR="00F50A43" w:rsidRDefault="00F50A43" w:rsidP="00F50A43">
            <w:pPr>
              <w:pStyle w:val="ECVSectionDetails"/>
            </w:pPr>
            <w:r>
              <w:t>S+P+4+5r (2500mp)</w:t>
            </w:r>
          </w:p>
        </w:tc>
        <w:tc>
          <w:tcPr>
            <w:tcW w:w="1170" w:type="dxa"/>
          </w:tcPr>
          <w:p w14:paraId="214D4E3A" w14:textId="77777777" w:rsidR="00F50A43" w:rsidRDefault="00F50A43" w:rsidP="00F50A43">
            <w:pPr>
              <w:pStyle w:val="ECVSectionDetails"/>
            </w:pPr>
            <w:proofErr w:type="spellStart"/>
            <w:r>
              <w:t>proiect</w:t>
            </w:r>
            <w:proofErr w:type="spellEnd"/>
          </w:p>
        </w:tc>
      </w:tr>
      <w:tr w:rsidR="00F50A43" w14:paraId="59699281" w14:textId="77777777" w:rsidTr="009D6DBA">
        <w:tc>
          <w:tcPr>
            <w:tcW w:w="4230" w:type="dxa"/>
            <w:gridSpan w:val="2"/>
          </w:tcPr>
          <w:p w14:paraId="0BD03E76" w14:textId="24303146" w:rsidR="00F50A43" w:rsidRDefault="00F50A43" w:rsidP="00F50A43">
            <w:pPr>
              <w:pStyle w:val="ECVSectionDetails"/>
            </w:pPr>
            <w:r>
              <w:t xml:space="preserve">162. </w:t>
            </w:r>
            <w:proofErr w:type="spellStart"/>
            <w:r w:rsidR="00E27943">
              <w:t>Terasă</w:t>
            </w:r>
            <w:proofErr w:type="spellEnd"/>
            <w:r w:rsidR="00E27943">
              <w:t xml:space="preserve"> ORGOLIO </w:t>
            </w:r>
            <w:proofErr w:type="spellStart"/>
            <w:r w:rsidR="00E27943">
              <w:t>Timișoara</w:t>
            </w:r>
            <w:proofErr w:type="spellEnd"/>
          </w:p>
        </w:tc>
        <w:tc>
          <w:tcPr>
            <w:tcW w:w="2070" w:type="dxa"/>
          </w:tcPr>
          <w:p w14:paraId="4EF8F5AE" w14:textId="281481D6" w:rsidR="00F50A43" w:rsidRDefault="00E27943" w:rsidP="00F50A43">
            <w:pPr>
              <w:pStyle w:val="ECVSectionDetails"/>
            </w:pPr>
            <w:r>
              <w:t>P+1 (1400mp)</w:t>
            </w:r>
          </w:p>
        </w:tc>
        <w:tc>
          <w:tcPr>
            <w:tcW w:w="1170" w:type="dxa"/>
          </w:tcPr>
          <w:p w14:paraId="3FF5F29F" w14:textId="77777777" w:rsidR="00F50A43" w:rsidRDefault="00F50A43" w:rsidP="00F50A43">
            <w:pPr>
              <w:pStyle w:val="ECVSectionDetails"/>
            </w:pPr>
            <w:proofErr w:type="spellStart"/>
            <w:r>
              <w:t>proiect</w:t>
            </w:r>
            <w:proofErr w:type="spellEnd"/>
          </w:p>
        </w:tc>
      </w:tr>
      <w:tr w:rsidR="00724BDE" w14:paraId="090ED456" w14:textId="77777777" w:rsidTr="009D6DBA">
        <w:tc>
          <w:tcPr>
            <w:tcW w:w="4230" w:type="dxa"/>
            <w:gridSpan w:val="2"/>
          </w:tcPr>
          <w:p w14:paraId="42264969" w14:textId="16250F10" w:rsidR="00724BDE" w:rsidRDefault="00724BDE" w:rsidP="00724BDE">
            <w:pPr>
              <w:pStyle w:val="ECVSectionDetails"/>
            </w:pPr>
            <w:r>
              <w:t xml:space="preserve">163. </w:t>
            </w:r>
            <w:proofErr w:type="spellStart"/>
            <w:r>
              <w:t>Modificări</w:t>
            </w:r>
            <w:proofErr w:type="spellEnd"/>
            <w:r>
              <w:t xml:space="preserve"> </w:t>
            </w:r>
            <w:proofErr w:type="spellStart"/>
            <w:r>
              <w:t>locuință</w:t>
            </w:r>
            <w:proofErr w:type="spellEnd"/>
            <w:r>
              <w:t xml:space="preserve"> Duplex </w:t>
            </w:r>
            <w:proofErr w:type="spellStart"/>
            <w:r>
              <w:t>Chiajna</w:t>
            </w:r>
            <w:proofErr w:type="spellEnd"/>
          </w:p>
        </w:tc>
        <w:tc>
          <w:tcPr>
            <w:tcW w:w="2070" w:type="dxa"/>
          </w:tcPr>
          <w:p w14:paraId="51DB2639" w14:textId="7848ECF2" w:rsidR="00724BDE" w:rsidRDefault="00724BDE" w:rsidP="00724BDE">
            <w:pPr>
              <w:pStyle w:val="ECVSectionDetails"/>
            </w:pPr>
            <w:r>
              <w:t>P+1 (400mp)</w:t>
            </w:r>
          </w:p>
        </w:tc>
        <w:tc>
          <w:tcPr>
            <w:tcW w:w="1170" w:type="dxa"/>
          </w:tcPr>
          <w:p w14:paraId="5F5633D1" w14:textId="3115CB8E" w:rsidR="00724BDE" w:rsidRDefault="00724BDE" w:rsidP="00724BDE">
            <w:pPr>
              <w:pStyle w:val="ECVSectionDetails"/>
            </w:pP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execuție</w:t>
            </w:r>
            <w:proofErr w:type="spellEnd"/>
          </w:p>
        </w:tc>
      </w:tr>
      <w:tr w:rsidR="00724BDE" w14:paraId="233A0207" w14:textId="77777777" w:rsidTr="009D6DBA">
        <w:tc>
          <w:tcPr>
            <w:tcW w:w="4230" w:type="dxa"/>
            <w:gridSpan w:val="2"/>
          </w:tcPr>
          <w:p w14:paraId="18F4A0F1" w14:textId="0798C68A" w:rsidR="00724BDE" w:rsidRDefault="00724BDE" w:rsidP="00724BDE">
            <w:pPr>
              <w:pStyle w:val="ECVSectionDetails"/>
            </w:pPr>
            <w:r>
              <w:t xml:space="preserve">164. </w:t>
            </w:r>
            <w:proofErr w:type="spellStart"/>
            <w:r>
              <w:t>Modificări</w:t>
            </w:r>
            <w:proofErr w:type="spellEnd"/>
            <w:r>
              <w:t xml:space="preserve"> </w:t>
            </w:r>
            <w:proofErr w:type="spellStart"/>
            <w:r>
              <w:t>locuință</w:t>
            </w:r>
            <w:proofErr w:type="spellEnd"/>
            <w:r>
              <w:t xml:space="preserve"> Mugurelui12 (Wily)</w:t>
            </w:r>
          </w:p>
        </w:tc>
        <w:tc>
          <w:tcPr>
            <w:tcW w:w="2070" w:type="dxa"/>
          </w:tcPr>
          <w:p w14:paraId="7BCEEBC7" w14:textId="77777777" w:rsidR="00724BDE" w:rsidRDefault="00724BDE" w:rsidP="00724BDE">
            <w:pPr>
              <w:pStyle w:val="ECVSectionDetails"/>
            </w:pPr>
            <w:r>
              <w:t>P+1 (90mp)</w:t>
            </w:r>
          </w:p>
        </w:tc>
        <w:tc>
          <w:tcPr>
            <w:tcW w:w="1170" w:type="dxa"/>
          </w:tcPr>
          <w:p w14:paraId="4C383444" w14:textId="55073C52" w:rsidR="00724BDE" w:rsidRDefault="00724BDE" w:rsidP="00724BDE">
            <w:pPr>
              <w:pStyle w:val="ECVSectionDetails"/>
            </w:pPr>
            <w:proofErr w:type="spellStart"/>
            <w:r>
              <w:t>proiect</w:t>
            </w:r>
            <w:proofErr w:type="spellEnd"/>
          </w:p>
        </w:tc>
      </w:tr>
    </w:tbl>
    <w:p w14:paraId="3E37B37A" w14:textId="4E049802" w:rsidR="009F271E" w:rsidRDefault="009F271E">
      <w:pPr>
        <w:pStyle w:val="ECVText"/>
      </w:pPr>
    </w:p>
    <w:p w14:paraId="21485188" w14:textId="77777777" w:rsidR="009F271E" w:rsidRDefault="009F271E">
      <w:pPr>
        <w:pStyle w:val="ECVText"/>
      </w:pPr>
    </w:p>
    <w:p w14:paraId="70787ABA" w14:textId="13D4F1B1" w:rsidR="009F271E" w:rsidRDefault="009F271E">
      <w:pPr>
        <w:pStyle w:val="ECVText"/>
      </w:pPr>
    </w:p>
    <w:tbl>
      <w:tblPr>
        <w:tblStyle w:val="TableGrid"/>
        <w:tblW w:w="7470" w:type="dxa"/>
        <w:tblInd w:w="27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0"/>
        <w:gridCol w:w="3600"/>
        <w:gridCol w:w="2070"/>
        <w:gridCol w:w="1170"/>
      </w:tblGrid>
      <w:tr w:rsidR="00724BDE" w14:paraId="4517E621" w14:textId="77777777" w:rsidTr="009D6DBA">
        <w:tc>
          <w:tcPr>
            <w:tcW w:w="630" w:type="dxa"/>
          </w:tcPr>
          <w:p w14:paraId="63858060" w14:textId="77777777" w:rsidR="00724BDE" w:rsidRDefault="00724BDE" w:rsidP="009D6DBA">
            <w:pPr>
              <w:pStyle w:val="ECVSectionDetails"/>
            </w:pPr>
          </w:p>
        </w:tc>
        <w:tc>
          <w:tcPr>
            <w:tcW w:w="6840" w:type="dxa"/>
            <w:gridSpan w:val="3"/>
          </w:tcPr>
          <w:p w14:paraId="139ACB67" w14:textId="0F133126" w:rsidR="00724BDE" w:rsidRDefault="00724BDE" w:rsidP="009D6DBA">
            <w:pPr>
              <w:pStyle w:val="ECVSectionDetails"/>
            </w:pPr>
            <w:r>
              <w:t>2019</w:t>
            </w:r>
          </w:p>
          <w:p w14:paraId="3479F0CE" w14:textId="77777777" w:rsidR="00724BDE" w:rsidRDefault="00724BDE" w:rsidP="009D6DBA">
            <w:pPr>
              <w:pStyle w:val="ECVSectionDetails"/>
            </w:pPr>
          </w:p>
        </w:tc>
      </w:tr>
      <w:tr w:rsidR="00724BDE" w14:paraId="6A3A4463" w14:textId="77777777" w:rsidTr="009D6DBA">
        <w:tc>
          <w:tcPr>
            <w:tcW w:w="4230" w:type="dxa"/>
            <w:gridSpan w:val="2"/>
          </w:tcPr>
          <w:p w14:paraId="40E44AEB" w14:textId="16E9D86D" w:rsidR="00724BDE" w:rsidRDefault="00724BDE" w:rsidP="009D6DBA">
            <w:pPr>
              <w:pStyle w:val="ECVSectionDetails"/>
            </w:pPr>
            <w:r>
              <w:lastRenderedPageBreak/>
              <w:t xml:space="preserve">165. </w:t>
            </w:r>
            <w:proofErr w:type="spellStart"/>
            <w:r>
              <w:t>Imobil</w:t>
            </w:r>
            <w:proofErr w:type="spellEnd"/>
            <w:r>
              <w:t xml:space="preserve"> </w:t>
            </w:r>
            <w:proofErr w:type="spellStart"/>
            <w:r>
              <w:t>apartamente</w:t>
            </w:r>
            <w:proofErr w:type="spellEnd"/>
            <w:r>
              <w:t xml:space="preserve"> </w:t>
            </w:r>
            <w:r w:rsidR="000C28C5">
              <w:t>C391</w:t>
            </w:r>
          </w:p>
        </w:tc>
        <w:tc>
          <w:tcPr>
            <w:tcW w:w="2070" w:type="dxa"/>
          </w:tcPr>
          <w:p w14:paraId="111AE56D" w14:textId="7B922D3A" w:rsidR="00724BDE" w:rsidRDefault="00724BDE" w:rsidP="009D6DBA">
            <w:pPr>
              <w:pStyle w:val="ECVSectionDetails"/>
            </w:pPr>
            <w:r>
              <w:t>P+</w:t>
            </w:r>
            <w:r w:rsidR="000C28C5">
              <w:t>4</w:t>
            </w:r>
            <w:r>
              <w:t xml:space="preserve"> (</w:t>
            </w:r>
            <w:r w:rsidR="000C28C5">
              <w:t>1</w:t>
            </w:r>
            <w:r>
              <w:t>000mp)</w:t>
            </w:r>
          </w:p>
        </w:tc>
        <w:tc>
          <w:tcPr>
            <w:tcW w:w="1170" w:type="dxa"/>
          </w:tcPr>
          <w:p w14:paraId="4FE04816" w14:textId="77777777" w:rsidR="00724BDE" w:rsidRDefault="00724BDE" w:rsidP="009D6DBA">
            <w:pPr>
              <w:pStyle w:val="ECVSectionDetails"/>
            </w:pPr>
            <w:proofErr w:type="spellStart"/>
            <w:r>
              <w:t>proiect</w:t>
            </w:r>
            <w:proofErr w:type="spellEnd"/>
          </w:p>
        </w:tc>
      </w:tr>
      <w:tr w:rsidR="00724BDE" w14:paraId="29348C1A" w14:textId="77777777" w:rsidTr="009D6DBA">
        <w:tc>
          <w:tcPr>
            <w:tcW w:w="4230" w:type="dxa"/>
            <w:gridSpan w:val="2"/>
          </w:tcPr>
          <w:p w14:paraId="585E8658" w14:textId="7D2C28E6" w:rsidR="00724BDE" w:rsidRDefault="00724BDE" w:rsidP="009D6DBA">
            <w:pPr>
              <w:pStyle w:val="ECVSectionDetails"/>
            </w:pPr>
            <w:r>
              <w:t>1</w:t>
            </w:r>
            <w:r w:rsidR="000C28C5">
              <w:t>66</w:t>
            </w:r>
            <w:r>
              <w:t xml:space="preserve">. </w:t>
            </w:r>
            <w:proofErr w:type="spellStart"/>
            <w:r w:rsidR="000C28C5">
              <w:t>Imobil</w:t>
            </w:r>
            <w:proofErr w:type="spellEnd"/>
            <w:r w:rsidR="000C28C5">
              <w:t xml:space="preserve"> </w:t>
            </w:r>
            <w:proofErr w:type="spellStart"/>
            <w:r w:rsidR="000C28C5">
              <w:t>birouri</w:t>
            </w:r>
            <w:proofErr w:type="spellEnd"/>
            <w:r w:rsidR="000C28C5">
              <w:t xml:space="preserve"> G182</w:t>
            </w:r>
          </w:p>
        </w:tc>
        <w:tc>
          <w:tcPr>
            <w:tcW w:w="2070" w:type="dxa"/>
          </w:tcPr>
          <w:p w14:paraId="3D54CBE4" w14:textId="55231713" w:rsidR="00724BDE" w:rsidRDefault="000C28C5" w:rsidP="009D6DBA">
            <w:pPr>
              <w:pStyle w:val="ECVSectionDetails"/>
            </w:pPr>
            <w:r>
              <w:t>2S+</w:t>
            </w:r>
            <w:r w:rsidR="00724BDE">
              <w:t>P+</w:t>
            </w:r>
            <w:r>
              <w:t>5</w:t>
            </w:r>
            <w:r w:rsidR="00724BDE">
              <w:t xml:space="preserve"> (</w:t>
            </w:r>
            <w:r>
              <w:t>40</w:t>
            </w:r>
            <w:r w:rsidR="00724BDE">
              <w:t>00mp)</w:t>
            </w:r>
          </w:p>
        </w:tc>
        <w:tc>
          <w:tcPr>
            <w:tcW w:w="1170" w:type="dxa"/>
          </w:tcPr>
          <w:p w14:paraId="791EAF35" w14:textId="77777777" w:rsidR="00724BDE" w:rsidRDefault="00724BDE" w:rsidP="009D6DBA">
            <w:pPr>
              <w:pStyle w:val="ECVSectionDetails"/>
            </w:pPr>
            <w:proofErr w:type="spellStart"/>
            <w:r>
              <w:t>proiect</w:t>
            </w:r>
            <w:proofErr w:type="spellEnd"/>
          </w:p>
        </w:tc>
      </w:tr>
      <w:tr w:rsidR="00724BDE" w14:paraId="4E01A50F" w14:textId="77777777" w:rsidTr="009D6DBA">
        <w:tc>
          <w:tcPr>
            <w:tcW w:w="4230" w:type="dxa"/>
            <w:gridSpan w:val="2"/>
          </w:tcPr>
          <w:p w14:paraId="5FEF810F" w14:textId="74E63176" w:rsidR="00724BDE" w:rsidRDefault="00724BDE" w:rsidP="009D6DBA">
            <w:pPr>
              <w:pStyle w:val="ECVSectionDetails"/>
            </w:pPr>
            <w:r>
              <w:t>1</w:t>
            </w:r>
            <w:r w:rsidR="000C28C5">
              <w:t>67.</w:t>
            </w:r>
            <w:r>
              <w:t xml:space="preserve"> </w:t>
            </w:r>
            <w:proofErr w:type="spellStart"/>
            <w:r w:rsidR="000C28C5">
              <w:t>Imobil</w:t>
            </w:r>
            <w:proofErr w:type="spellEnd"/>
            <w:r w:rsidR="000C28C5">
              <w:t xml:space="preserve"> </w:t>
            </w:r>
            <w:proofErr w:type="spellStart"/>
            <w:r w:rsidR="000C28C5">
              <w:t>apartamente</w:t>
            </w:r>
            <w:proofErr w:type="spellEnd"/>
            <w:r w:rsidR="000C28C5">
              <w:t xml:space="preserve"> C253</w:t>
            </w:r>
          </w:p>
        </w:tc>
        <w:tc>
          <w:tcPr>
            <w:tcW w:w="2070" w:type="dxa"/>
          </w:tcPr>
          <w:p w14:paraId="0236FE76" w14:textId="74F8D6AB" w:rsidR="00724BDE" w:rsidRDefault="000C28C5" w:rsidP="009D6DBA">
            <w:pPr>
              <w:pStyle w:val="ECVSectionDetails"/>
            </w:pPr>
            <w:r>
              <w:t>Sp+</w:t>
            </w:r>
            <w:r w:rsidR="00724BDE">
              <w:t>P+</w:t>
            </w:r>
            <w:r>
              <w:t>4</w:t>
            </w:r>
            <w:r w:rsidR="00724BDE">
              <w:t xml:space="preserve"> (</w:t>
            </w:r>
            <w:r>
              <w:t>170</w:t>
            </w:r>
            <w:r w:rsidR="00724BDE">
              <w:t>0mp)</w:t>
            </w:r>
          </w:p>
        </w:tc>
        <w:tc>
          <w:tcPr>
            <w:tcW w:w="1170" w:type="dxa"/>
          </w:tcPr>
          <w:p w14:paraId="12CC9876" w14:textId="77777777" w:rsidR="00724BDE" w:rsidRDefault="00724BDE" w:rsidP="009D6DBA">
            <w:pPr>
              <w:pStyle w:val="ECVSectionDetails"/>
            </w:pPr>
            <w:proofErr w:type="spellStart"/>
            <w:r>
              <w:t>proiect</w:t>
            </w:r>
            <w:proofErr w:type="spellEnd"/>
          </w:p>
        </w:tc>
      </w:tr>
      <w:tr w:rsidR="00724BDE" w14:paraId="5419348E" w14:textId="77777777" w:rsidTr="009D6DBA">
        <w:tc>
          <w:tcPr>
            <w:tcW w:w="4230" w:type="dxa"/>
            <w:gridSpan w:val="2"/>
          </w:tcPr>
          <w:p w14:paraId="30261827" w14:textId="753FDD95" w:rsidR="00724BDE" w:rsidRDefault="00724BDE" w:rsidP="009D6DBA">
            <w:pPr>
              <w:pStyle w:val="ECVSectionDetails"/>
            </w:pPr>
            <w:r>
              <w:t>1</w:t>
            </w:r>
            <w:r w:rsidR="000C28C5">
              <w:t>68</w:t>
            </w:r>
            <w:r>
              <w:t xml:space="preserve">. </w:t>
            </w:r>
            <w:proofErr w:type="spellStart"/>
            <w:r>
              <w:t>Locuință</w:t>
            </w:r>
            <w:proofErr w:type="spellEnd"/>
            <w:r>
              <w:t xml:space="preserve"> </w:t>
            </w:r>
            <w:proofErr w:type="spellStart"/>
            <w:r>
              <w:t>individuală</w:t>
            </w:r>
            <w:proofErr w:type="spellEnd"/>
            <w:r>
              <w:t xml:space="preserve"> </w:t>
            </w:r>
            <w:proofErr w:type="spellStart"/>
            <w:r w:rsidR="000C28C5">
              <w:t>Clinceni</w:t>
            </w:r>
            <w:proofErr w:type="spellEnd"/>
            <w:r w:rsidR="000C28C5">
              <w:t xml:space="preserve"> SP105 (</w:t>
            </w:r>
            <w:proofErr w:type="spellStart"/>
            <w:r w:rsidR="000C28C5">
              <w:t>Silivestru</w:t>
            </w:r>
            <w:proofErr w:type="spellEnd"/>
            <w:r w:rsidR="000C28C5">
              <w:t>)</w:t>
            </w:r>
          </w:p>
        </w:tc>
        <w:tc>
          <w:tcPr>
            <w:tcW w:w="2070" w:type="dxa"/>
          </w:tcPr>
          <w:p w14:paraId="407952A1" w14:textId="77777777" w:rsidR="00724BDE" w:rsidRDefault="00724BDE" w:rsidP="009D6DBA">
            <w:pPr>
              <w:pStyle w:val="ECVSectionDetails"/>
            </w:pPr>
            <w:r>
              <w:t>Sp+P+1+M (250mp)</w:t>
            </w:r>
          </w:p>
        </w:tc>
        <w:tc>
          <w:tcPr>
            <w:tcW w:w="1170" w:type="dxa"/>
          </w:tcPr>
          <w:p w14:paraId="0963C8C0" w14:textId="77777777" w:rsidR="00724BDE" w:rsidRDefault="00724BDE" w:rsidP="009D6DBA">
            <w:pPr>
              <w:pStyle w:val="ECVSectionDetails"/>
            </w:pP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execuție</w:t>
            </w:r>
            <w:proofErr w:type="spellEnd"/>
          </w:p>
        </w:tc>
      </w:tr>
      <w:tr w:rsidR="00724BDE" w14:paraId="478FD266" w14:textId="77777777" w:rsidTr="009D6DBA">
        <w:tc>
          <w:tcPr>
            <w:tcW w:w="4230" w:type="dxa"/>
            <w:gridSpan w:val="2"/>
          </w:tcPr>
          <w:p w14:paraId="66021E60" w14:textId="655B61BA" w:rsidR="00724BDE" w:rsidRDefault="00724BDE" w:rsidP="009D6DBA">
            <w:pPr>
              <w:pStyle w:val="ECVSectionDetails"/>
            </w:pPr>
            <w:r>
              <w:t>1</w:t>
            </w:r>
            <w:r w:rsidR="000C28C5">
              <w:t>69</w:t>
            </w:r>
            <w:r>
              <w:t xml:space="preserve">. </w:t>
            </w:r>
            <w:proofErr w:type="spellStart"/>
            <w:r>
              <w:t>Locuință</w:t>
            </w:r>
            <w:proofErr w:type="spellEnd"/>
            <w:r>
              <w:t xml:space="preserve"> </w:t>
            </w:r>
            <w:proofErr w:type="spellStart"/>
            <w:r>
              <w:t>individuală</w:t>
            </w:r>
            <w:proofErr w:type="spellEnd"/>
            <w:r>
              <w:t xml:space="preserve"> </w:t>
            </w:r>
            <w:r w:rsidR="000C28C5">
              <w:t>Chiperești9 (</w:t>
            </w:r>
            <w:proofErr w:type="spellStart"/>
            <w:r w:rsidR="000C28C5">
              <w:t>Ioniță</w:t>
            </w:r>
            <w:proofErr w:type="spellEnd"/>
            <w:r w:rsidR="000C28C5">
              <w:t>)</w:t>
            </w:r>
          </w:p>
        </w:tc>
        <w:tc>
          <w:tcPr>
            <w:tcW w:w="2070" w:type="dxa"/>
          </w:tcPr>
          <w:p w14:paraId="7A542D33" w14:textId="77777777" w:rsidR="00724BDE" w:rsidRDefault="00724BDE" w:rsidP="009D6DBA">
            <w:pPr>
              <w:pStyle w:val="ECVSectionDetails"/>
            </w:pPr>
            <w:proofErr w:type="spellStart"/>
            <w:r>
              <w:t>Sp+P+M</w:t>
            </w:r>
            <w:proofErr w:type="spellEnd"/>
            <w:r>
              <w:t xml:space="preserve"> (300mp)</w:t>
            </w:r>
          </w:p>
        </w:tc>
        <w:tc>
          <w:tcPr>
            <w:tcW w:w="1170" w:type="dxa"/>
          </w:tcPr>
          <w:p w14:paraId="0A57060D" w14:textId="77777777" w:rsidR="00724BDE" w:rsidRDefault="00724BDE" w:rsidP="009D6DBA">
            <w:pPr>
              <w:pStyle w:val="ECVSectionDetails"/>
            </w:pPr>
            <w:proofErr w:type="spellStart"/>
            <w:r>
              <w:t>proiect</w:t>
            </w:r>
            <w:proofErr w:type="spellEnd"/>
          </w:p>
        </w:tc>
      </w:tr>
      <w:tr w:rsidR="00724BDE" w14:paraId="33EFC05A" w14:textId="77777777" w:rsidTr="009D6DBA">
        <w:tc>
          <w:tcPr>
            <w:tcW w:w="4230" w:type="dxa"/>
            <w:gridSpan w:val="2"/>
          </w:tcPr>
          <w:p w14:paraId="73877D4D" w14:textId="3BBACA82" w:rsidR="00724BDE" w:rsidRDefault="00724BDE" w:rsidP="009D6DBA">
            <w:pPr>
              <w:pStyle w:val="ECVSectionDetails"/>
            </w:pPr>
            <w:r>
              <w:t>1</w:t>
            </w:r>
            <w:r w:rsidR="000C28C5">
              <w:t>70</w:t>
            </w:r>
            <w:r>
              <w:t xml:space="preserve">. </w:t>
            </w:r>
            <w:proofErr w:type="spellStart"/>
            <w:r w:rsidR="000C28C5">
              <w:t>Locuință</w:t>
            </w:r>
            <w:proofErr w:type="spellEnd"/>
            <w:r w:rsidR="000C28C5">
              <w:t xml:space="preserve"> </w:t>
            </w:r>
            <w:proofErr w:type="spellStart"/>
            <w:r w:rsidR="000C28C5">
              <w:t>individuală</w:t>
            </w:r>
            <w:proofErr w:type="spellEnd"/>
            <w:r w:rsidR="000C28C5">
              <w:t xml:space="preserve"> </w:t>
            </w:r>
            <w:proofErr w:type="spellStart"/>
            <w:r w:rsidR="008447EB">
              <w:t>C</w:t>
            </w:r>
            <w:r w:rsidR="00D32D8C">
              <w:t>â</w:t>
            </w:r>
            <w:r w:rsidR="008447EB">
              <w:t>mpul</w:t>
            </w:r>
            <w:proofErr w:type="spellEnd"/>
            <w:r w:rsidR="008447EB">
              <w:t xml:space="preserve"> </w:t>
            </w:r>
            <w:proofErr w:type="spellStart"/>
            <w:r w:rsidR="008447EB">
              <w:t>Pipera</w:t>
            </w:r>
            <w:proofErr w:type="spellEnd"/>
            <w:r w:rsidR="000C28C5">
              <w:t xml:space="preserve"> (</w:t>
            </w:r>
            <w:r w:rsidR="008447EB">
              <w:t>Ivan</w:t>
            </w:r>
            <w:r w:rsidR="000C28C5">
              <w:t>)</w:t>
            </w:r>
          </w:p>
        </w:tc>
        <w:tc>
          <w:tcPr>
            <w:tcW w:w="2070" w:type="dxa"/>
          </w:tcPr>
          <w:p w14:paraId="2FDEE28B" w14:textId="382874A3" w:rsidR="00724BDE" w:rsidRDefault="00724BDE" w:rsidP="009D6DBA">
            <w:pPr>
              <w:pStyle w:val="ECVSectionDetails"/>
            </w:pPr>
            <w:r>
              <w:t>S</w:t>
            </w:r>
            <w:r w:rsidR="008447EB">
              <w:t>p</w:t>
            </w:r>
            <w:r>
              <w:t>+P+</w:t>
            </w:r>
            <w:r w:rsidR="008447EB">
              <w:t>1</w:t>
            </w:r>
            <w:r>
              <w:t xml:space="preserve"> (</w:t>
            </w:r>
            <w:r w:rsidR="00D32D8C">
              <w:t>350</w:t>
            </w:r>
            <w:r>
              <w:t>mp)</w:t>
            </w:r>
          </w:p>
        </w:tc>
        <w:tc>
          <w:tcPr>
            <w:tcW w:w="1170" w:type="dxa"/>
          </w:tcPr>
          <w:p w14:paraId="14A5B3CF" w14:textId="72E12C74" w:rsidR="00724BDE" w:rsidRDefault="00D32D8C" w:rsidP="009D6DBA">
            <w:pPr>
              <w:pStyle w:val="ECVSectionDetails"/>
            </w:pPr>
            <w:proofErr w:type="spellStart"/>
            <w:r>
              <w:t>proiect</w:t>
            </w:r>
            <w:proofErr w:type="spellEnd"/>
          </w:p>
        </w:tc>
      </w:tr>
      <w:tr w:rsidR="00724BDE" w14:paraId="3CF5F842" w14:textId="77777777" w:rsidTr="009D6DBA">
        <w:tc>
          <w:tcPr>
            <w:tcW w:w="4230" w:type="dxa"/>
            <w:gridSpan w:val="2"/>
          </w:tcPr>
          <w:p w14:paraId="0FB3005C" w14:textId="0CD0E2E1" w:rsidR="00724BDE" w:rsidRDefault="00C47A36" w:rsidP="009D6DBA">
            <w:pPr>
              <w:pStyle w:val="ECVSectionDetails"/>
            </w:pPr>
            <w:r>
              <w:t>171.</w:t>
            </w:r>
            <w:r w:rsidR="00724BDE">
              <w:t xml:space="preserve"> </w:t>
            </w:r>
            <w:proofErr w:type="spellStart"/>
            <w:r w:rsidR="00D32D8C">
              <w:t>Modificare</w:t>
            </w:r>
            <w:proofErr w:type="spellEnd"/>
            <w:r w:rsidR="00D32D8C">
              <w:t xml:space="preserve"> </w:t>
            </w:r>
            <w:proofErr w:type="spellStart"/>
            <w:r w:rsidR="00D32D8C">
              <w:t>locuințe</w:t>
            </w:r>
            <w:proofErr w:type="spellEnd"/>
            <w:r w:rsidR="00D32D8C">
              <w:t xml:space="preserve"> </w:t>
            </w:r>
            <w:proofErr w:type="spellStart"/>
            <w:r w:rsidR="00D32D8C">
              <w:t>Lunca</w:t>
            </w:r>
            <w:proofErr w:type="spellEnd"/>
            <w:r w:rsidR="00D32D8C">
              <w:t xml:space="preserve"> </w:t>
            </w:r>
            <w:proofErr w:type="spellStart"/>
            <w:r w:rsidR="00D32D8C">
              <w:t>Ozunului</w:t>
            </w:r>
            <w:proofErr w:type="spellEnd"/>
            <w:r w:rsidR="00D32D8C">
              <w:t xml:space="preserve"> 11</w:t>
            </w:r>
            <w:r>
              <w:t xml:space="preserve"> (</w:t>
            </w:r>
            <w:proofErr w:type="spellStart"/>
            <w:r>
              <w:t>Vițălaru</w:t>
            </w:r>
            <w:proofErr w:type="spellEnd"/>
            <w:r>
              <w:t>)</w:t>
            </w:r>
          </w:p>
        </w:tc>
        <w:tc>
          <w:tcPr>
            <w:tcW w:w="2070" w:type="dxa"/>
          </w:tcPr>
          <w:p w14:paraId="61217DB8" w14:textId="3305EEDD" w:rsidR="00724BDE" w:rsidRDefault="00724BDE" w:rsidP="009D6DBA">
            <w:pPr>
              <w:pStyle w:val="ECVSectionDetails"/>
            </w:pPr>
            <w:r>
              <w:t>P+</w:t>
            </w:r>
            <w:r w:rsidR="00C47A36">
              <w:t>1+M</w:t>
            </w:r>
            <w:r>
              <w:t xml:space="preserve"> (</w:t>
            </w:r>
            <w:r w:rsidR="00C47A36">
              <w:t>4*300</w:t>
            </w:r>
            <w:r>
              <w:t>mp)</w:t>
            </w:r>
          </w:p>
        </w:tc>
        <w:tc>
          <w:tcPr>
            <w:tcW w:w="1170" w:type="dxa"/>
          </w:tcPr>
          <w:p w14:paraId="5CE0F3CD" w14:textId="77777777" w:rsidR="00724BDE" w:rsidRDefault="00724BDE" w:rsidP="009D6DBA">
            <w:pPr>
              <w:pStyle w:val="ECVSectionDetails"/>
            </w:pPr>
            <w:proofErr w:type="spellStart"/>
            <w:r>
              <w:t>proiect</w:t>
            </w:r>
            <w:proofErr w:type="spellEnd"/>
          </w:p>
        </w:tc>
      </w:tr>
      <w:tr w:rsidR="00724BDE" w14:paraId="52F55C68" w14:textId="77777777" w:rsidTr="009D6DBA">
        <w:tc>
          <w:tcPr>
            <w:tcW w:w="4230" w:type="dxa"/>
            <w:gridSpan w:val="2"/>
          </w:tcPr>
          <w:p w14:paraId="4341CE53" w14:textId="14563C58" w:rsidR="00724BDE" w:rsidRDefault="00C47A36" w:rsidP="009D6DBA">
            <w:pPr>
              <w:pStyle w:val="ECVSectionDetails"/>
            </w:pPr>
            <w:r>
              <w:t>172</w:t>
            </w:r>
            <w:r w:rsidR="00724BDE">
              <w:t xml:space="preserve">. </w:t>
            </w:r>
            <w:proofErr w:type="spellStart"/>
            <w:r>
              <w:t>Modificare</w:t>
            </w:r>
            <w:proofErr w:type="spellEnd"/>
            <w:r>
              <w:t xml:space="preserve"> </w:t>
            </w:r>
            <w:proofErr w:type="spellStart"/>
            <w:r>
              <w:t>locuință</w:t>
            </w:r>
            <w:proofErr w:type="spellEnd"/>
            <w:r>
              <w:t xml:space="preserve"> </w:t>
            </w:r>
            <w:proofErr w:type="spellStart"/>
            <w:r w:rsidR="0060140D">
              <w:t>Măicănești</w:t>
            </w:r>
            <w:proofErr w:type="spellEnd"/>
            <w:r w:rsidR="0060140D">
              <w:t xml:space="preserve"> 30 (</w:t>
            </w:r>
            <w:proofErr w:type="spellStart"/>
            <w:r w:rsidR="0060140D">
              <w:t>Pătru</w:t>
            </w:r>
            <w:proofErr w:type="spellEnd"/>
            <w:r w:rsidR="0060140D">
              <w:t>)</w:t>
            </w:r>
          </w:p>
        </w:tc>
        <w:tc>
          <w:tcPr>
            <w:tcW w:w="2070" w:type="dxa"/>
          </w:tcPr>
          <w:p w14:paraId="4E951188" w14:textId="49EB4DE3" w:rsidR="00724BDE" w:rsidRDefault="0060140D" w:rsidP="009D6DBA">
            <w:pPr>
              <w:pStyle w:val="ECVSectionDetails"/>
            </w:pPr>
            <w:r>
              <w:t>P+1+M</w:t>
            </w:r>
            <w:r w:rsidR="00724BDE">
              <w:t xml:space="preserve"> (250mp)</w:t>
            </w:r>
          </w:p>
        </w:tc>
        <w:tc>
          <w:tcPr>
            <w:tcW w:w="1170" w:type="dxa"/>
          </w:tcPr>
          <w:p w14:paraId="47CE5DE8" w14:textId="77777777" w:rsidR="00724BDE" w:rsidRDefault="00724BDE" w:rsidP="009D6DBA">
            <w:pPr>
              <w:pStyle w:val="ECVSectionDetails"/>
            </w:pPr>
            <w:proofErr w:type="spellStart"/>
            <w:r>
              <w:t>proiect</w:t>
            </w:r>
            <w:proofErr w:type="spellEnd"/>
          </w:p>
        </w:tc>
      </w:tr>
    </w:tbl>
    <w:p w14:paraId="6B48D0F7" w14:textId="77777777" w:rsidR="00724BDE" w:rsidRDefault="00724BDE">
      <w:pPr>
        <w:pStyle w:val="ECVText"/>
      </w:pPr>
    </w:p>
    <w:p w14:paraId="4BAD4627" w14:textId="77777777" w:rsidR="00724BDE" w:rsidRDefault="00724BDE">
      <w:pPr>
        <w:pStyle w:val="ECVText"/>
      </w:pPr>
    </w:p>
    <w:p w14:paraId="6317399C" w14:textId="2475C116" w:rsidR="00742FB3" w:rsidRDefault="00742FB3">
      <w:pPr>
        <w:pStyle w:val="ECVText"/>
      </w:pPr>
    </w:p>
    <w:tbl>
      <w:tblPr>
        <w:tblpPr w:topFromText="6" w:bottomFromText="170" w:vertAnchor="text" w:tblpY="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0"/>
        <w:gridCol w:w="7496"/>
      </w:tblGrid>
      <w:tr w:rsidR="00350C3D" w14:paraId="45D6EF20" w14:textId="77777777" w:rsidTr="009D6DBA">
        <w:trPr>
          <w:cantSplit/>
          <w:trHeight w:val="17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2C460D" w14:textId="77777777" w:rsidR="00350C3D" w:rsidRDefault="00350C3D" w:rsidP="009D6DBA">
            <w:pPr>
              <w:pStyle w:val="ECVLeftDetails"/>
            </w:pPr>
            <w:r>
              <w:t>Conferințe</w:t>
            </w:r>
          </w:p>
          <w:p w14:paraId="34884BCC" w14:textId="77777777" w:rsidR="00350C3D" w:rsidRDefault="00350C3D" w:rsidP="009D6DBA">
            <w:pPr>
              <w:pStyle w:val="ECVLeftDetails"/>
            </w:pPr>
          </w:p>
        </w:tc>
        <w:tc>
          <w:tcPr>
            <w:tcW w:w="7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D09A3D" w14:textId="77777777" w:rsidR="00350C3D" w:rsidRDefault="00350C3D" w:rsidP="009D6DBA">
            <w:pPr>
              <w:pStyle w:val="ECVSectionDetails"/>
            </w:pPr>
            <w:r>
              <w:t>Conferința UAUIM – Romexpo – educație arhitectură 2016</w:t>
            </w:r>
          </w:p>
          <w:p w14:paraId="3CB9FACA" w14:textId="77777777" w:rsidR="00350C3D" w:rsidRDefault="00350C3D" w:rsidP="009D6DBA">
            <w:pPr>
              <w:pStyle w:val="ECVSectionDetails"/>
            </w:pPr>
          </w:p>
        </w:tc>
      </w:tr>
    </w:tbl>
    <w:p w14:paraId="50A9D652" w14:textId="77777777" w:rsidR="00742FB3" w:rsidRDefault="00742FB3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ED3089" w14:paraId="3BC439B2" w14:textId="77777777" w:rsidTr="00121ECB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614C8B1D" w14:textId="77777777" w:rsidR="00ED3089" w:rsidRDefault="00ED3089" w:rsidP="00786DBA">
            <w:pPr>
              <w:pStyle w:val="ECVLeftDetails"/>
            </w:pPr>
            <w:r>
              <w:t>Distincții</w:t>
            </w:r>
          </w:p>
          <w:p w14:paraId="5081D231" w14:textId="77777777" w:rsidR="00ED3089" w:rsidRDefault="00ED3089" w:rsidP="00786DBA">
            <w:pPr>
              <w:pStyle w:val="ECVLeftDetails"/>
            </w:pPr>
          </w:p>
        </w:tc>
        <w:tc>
          <w:tcPr>
            <w:tcW w:w="7542" w:type="dxa"/>
            <w:shd w:val="clear" w:color="auto" w:fill="auto"/>
          </w:tcPr>
          <w:p w14:paraId="1F6988E8" w14:textId="77777777" w:rsidR="00ED3089" w:rsidRDefault="00ED3089" w:rsidP="00786DBA">
            <w:pPr>
              <w:pStyle w:val="ECVSectionDetails"/>
            </w:pPr>
            <w:r>
              <w:t>Premiul I – Concurs Iluminat Arhitectural Fațada Universității București – CNRI 2010-2011</w:t>
            </w:r>
          </w:p>
          <w:p w14:paraId="2EB5DD5C" w14:textId="77777777" w:rsidR="00ED3089" w:rsidRDefault="00ED3089" w:rsidP="00786DBA">
            <w:pPr>
              <w:pStyle w:val="ECVSectionDetails"/>
            </w:pPr>
            <w:r>
              <w:t xml:space="preserve">Mențiune onorofică </w:t>
            </w:r>
            <w:r w:rsidR="00121ECB">
              <w:t>–</w:t>
            </w:r>
            <w:r>
              <w:t xml:space="preserve"> </w:t>
            </w:r>
            <w:r w:rsidR="00121ECB">
              <w:t xml:space="preserve">Concurs arhitectură O casă a durerii – UAR, Revista Arhitecura 2016 </w:t>
            </w:r>
          </w:p>
          <w:p w14:paraId="11F9EB4A" w14:textId="77777777" w:rsidR="00ED3089" w:rsidRDefault="00ED3089" w:rsidP="00786DBA">
            <w:pPr>
              <w:pStyle w:val="ECVSectionDetails"/>
            </w:pPr>
          </w:p>
        </w:tc>
      </w:tr>
    </w:tbl>
    <w:p w14:paraId="71E623E6" w14:textId="77777777" w:rsidR="00ED3089" w:rsidRDefault="00ED3089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121ECB" w14:paraId="035F83ED" w14:textId="77777777" w:rsidTr="00121ECB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24FC1E46" w14:textId="77777777" w:rsidR="00121ECB" w:rsidRDefault="00121ECB" w:rsidP="00786DBA">
            <w:pPr>
              <w:pStyle w:val="ECVLeftDetails"/>
            </w:pPr>
            <w:r>
              <w:t>Afilieri</w:t>
            </w:r>
          </w:p>
          <w:p w14:paraId="772236AC" w14:textId="77777777" w:rsidR="00121ECB" w:rsidRDefault="00121ECB" w:rsidP="00786DBA">
            <w:pPr>
              <w:pStyle w:val="ECVLeftDetails"/>
            </w:pPr>
          </w:p>
        </w:tc>
        <w:tc>
          <w:tcPr>
            <w:tcW w:w="7542" w:type="dxa"/>
            <w:shd w:val="clear" w:color="auto" w:fill="auto"/>
          </w:tcPr>
          <w:p w14:paraId="76985D1E" w14:textId="77777777" w:rsidR="00121ECB" w:rsidRDefault="00121ECB" w:rsidP="00786DBA">
            <w:pPr>
              <w:pStyle w:val="ECVSectionDetails"/>
            </w:pPr>
            <w:r>
              <w:t>Ordinul Arhitecților din România – arhitect cu drept de semnătură 2008-prezent</w:t>
            </w:r>
          </w:p>
          <w:p w14:paraId="4E3932D2" w14:textId="77777777" w:rsidR="00121ECB" w:rsidRDefault="00121ECB" w:rsidP="00121ECB">
            <w:pPr>
              <w:pStyle w:val="ECVSectionDetails"/>
            </w:pPr>
            <w:r>
              <w:t>Ordinul Arhitecților din România – conductor arhitect cu drept de semnătură 2006-2008</w:t>
            </w:r>
          </w:p>
        </w:tc>
      </w:tr>
    </w:tbl>
    <w:p w14:paraId="0254C237" w14:textId="77777777" w:rsidR="00121ECB" w:rsidRDefault="00121ECB">
      <w:pPr>
        <w:pStyle w:val="ECVText"/>
      </w:pPr>
    </w:p>
    <w:p w14:paraId="08AB646B" w14:textId="77777777" w:rsidR="00121ECB" w:rsidRDefault="00121ECB">
      <w:pPr>
        <w:pStyle w:val="ECVText"/>
      </w:pPr>
    </w:p>
    <w:p w14:paraId="32380556" w14:textId="77777777" w:rsidR="00ED3089" w:rsidRDefault="00ED3089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8C16D4" w14:paraId="0F3C92B7" w14:textId="77777777">
        <w:trPr>
          <w:cantSplit/>
          <w:trHeight w:val="170"/>
        </w:trPr>
        <w:tc>
          <w:tcPr>
            <w:tcW w:w="2835" w:type="dxa"/>
            <w:shd w:val="clear" w:color="auto" w:fill="auto"/>
          </w:tcPr>
          <w:p w14:paraId="2A318203" w14:textId="77777777" w:rsidR="008C16D4" w:rsidRDefault="008C16D4">
            <w:pPr>
              <w:pStyle w:val="ECVLeftHeading"/>
            </w:pPr>
            <w:r>
              <w:rPr>
                <w:caps w:val="0"/>
              </w:rPr>
              <w:t>ANEXE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48556626" w14:textId="7B99EFCE" w:rsidR="008C16D4" w:rsidRDefault="005855E4">
            <w:pPr>
              <w:pStyle w:val="ECVBlueBox"/>
            </w:pPr>
            <w:r>
              <w:rPr>
                <w:noProof/>
              </w:rPr>
              <w:drawing>
                <wp:inline distT="0" distB="0" distL="0" distR="0" wp14:anchorId="6003547B" wp14:editId="5BC3A4E6">
                  <wp:extent cx="4784725" cy="8509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4725" cy="850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8C16D4">
              <w:t xml:space="preserve"> </w:t>
            </w:r>
          </w:p>
        </w:tc>
      </w:tr>
    </w:tbl>
    <w:p w14:paraId="21D53C9E" w14:textId="77777777" w:rsidR="008C16D4" w:rsidRDefault="008C16D4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8C16D4" w14:paraId="6B3317A1" w14:textId="77777777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0C832D7A" w14:textId="77777777" w:rsidR="008C16D4" w:rsidRDefault="008C16D4">
            <w:pPr>
              <w:pStyle w:val="ECVLeftDetails"/>
            </w:pPr>
          </w:p>
        </w:tc>
        <w:tc>
          <w:tcPr>
            <w:tcW w:w="7542" w:type="dxa"/>
            <w:shd w:val="clear" w:color="auto" w:fill="auto"/>
          </w:tcPr>
          <w:p w14:paraId="1F745E04" w14:textId="77777777" w:rsidR="008C16D4" w:rsidRPr="00786DBA" w:rsidRDefault="008C16D4">
            <w:pPr>
              <w:pStyle w:val="ECVSectionDetails"/>
              <w:rPr>
                <w:color w:val="FFFFFF"/>
              </w:rPr>
            </w:pPr>
            <w:r w:rsidRPr="00786DBA">
              <w:rPr>
                <w:color w:val="FFFFFF"/>
              </w:rPr>
              <w:t>Adăugaţi o listă a do</w:t>
            </w:r>
            <w:r w:rsidR="00635E5E" w:rsidRPr="00786DBA">
              <w:rPr>
                <w:color w:val="FFFFFF"/>
              </w:rPr>
              <w:t>cumentelor anexate CV-ului. Exemple</w:t>
            </w:r>
            <w:r w:rsidRPr="00786DBA">
              <w:rPr>
                <w:color w:val="FFFFFF"/>
              </w:rPr>
              <w:t xml:space="preserve">: </w:t>
            </w:r>
          </w:p>
          <w:p w14:paraId="4E4777E0" w14:textId="77777777" w:rsidR="008C16D4" w:rsidRPr="00786DBA" w:rsidRDefault="008C16D4">
            <w:pPr>
              <w:pStyle w:val="ECVSectionBullet"/>
              <w:numPr>
                <w:ilvl w:val="0"/>
                <w:numId w:val="2"/>
              </w:numPr>
              <w:rPr>
                <w:color w:val="FFFFFF"/>
              </w:rPr>
            </w:pPr>
            <w:r w:rsidRPr="00786DBA">
              <w:rPr>
                <w:color w:val="FFFFFF"/>
              </w:rPr>
              <w:t>copii ale diplomelor şi certificatelor de calificare</w:t>
            </w:r>
          </w:p>
          <w:p w14:paraId="26CE9D99" w14:textId="77777777" w:rsidR="008C16D4" w:rsidRPr="00786DBA" w:rsidRDefault="008C16D4">
            <w:pPr>
              <w:pStyle w:val="ECVSectionBullet"/>
              <w:numPr>
                <w:ilvl w:val="0"/>
                <w:numId w:val="2"/>
              </w:numPr>
              <w:rPr>
                <w:color w:val="FFFFFF"/>
              </w:rPr>
            </w:pPr>
            <w:r w:rsidRPr="00786DBA">
              <w:rPr>
                <w:color w:val="FFFFFF"/>
              </w:rPr>
              <w:t>recomandări de la locul de muncă</w:t>
            </w:r>
          </w:p>
          <w:p w14:paraId="5F80CC86" w14:textId="77777777" w:rsidR="008C16D4" w:rsidRPr="00786DBA" w:rsidRDefault="008C16D4">
            <w:pPr>
              <w:pStyle w:val="ECVSectionBullet"/>
              <w:numPr>
                <w:ilvl w:val="0"/>
                <w:numId w:val="2"/>
              </w:numPr>
              <w:rPr>
                <w:color w:val="FFFFFF"/>
              </w:rPr>
            </w:pPr>
            <w:r w:rsidRPr="00786DBA">
              <w:rPr>
                <w:color w:val="FFFFFF"/>
              </w:rPr>
              <w:t>publicaţii sau cercetări</w:t>
            </w:r>
          </w:p>
        </w:tc>
      </w:tr>
    </w:tbl>
    <w:p w14:paraId="221E6B5C" w14:textId="77777777" w:rsidR="008C16D4" w:rsidRDefault="008C16D4"/>
    <w:sectPr w:rsidR="008C16D4">
      <w:headerReference w:type="even" r:id="rId29"/>
      <w:headerReference w:type="default" r:id="rId30"/>
      <w:footerReference w:type="even" r:id="rId31"/>
      <w:footerReference w:type="default" r:id="rId32"/>
      <w:headerReference w:type="first" r:id="rId33"/>
      <w:footerReference w:type="first" r:id="rId34"/>
      <w:pgSz w:w="11906" w:h="16838"/>
      <w:pgMar w:top="1644" w:right="680" w:bottom="1474" w:left="850" w:header="850" w:footer="62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ED10C6" w14:textId="77777777" w:rsidR="00DC3AB4" w:rsidRDefault="00DC3AB4">
      <w:r>
        <w:separator/>
      </w:r>
    </w:p>
  </w:endnote>
  <w:endnote w:type="continuationSeparator" w:id="0">
    <w:p w14:paraId="6A265776" w14:textId="77777777" w:rsidR="00DC3AB4" w:rsidRDefault="00DC3A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MT">
    <w:altName w:val="MS Mincho"/>
    <w:charset w:val="00"/>
    <w:family w:val="swiss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78DF8D" w14:textId="77777777" w:rsidR="008C16D4" w:rsidRDefault="008C16D4">
    <w:pPr>
      <w:pStyle w:val="Footer"/>
      <w:tabs>
        <w:tab w:val="clear" w:pos="10205"/>
        <w:tab w:val="left" w:pos="2835"/>
        <w:tab w:val="right" w:pos="10375"/>
      </w:tabs>
      <w:autoSpaceDE w:val="0"/>
    </w:pPr>
    <w:r>
      <w:rPr>
        <w:rFonts w:ascii="ArialMT" w:eastAsia="ArialMT" w:hAnsi="ArialMT" w:cs="ArialMT"/>
        <w:color w:val="26B4EA"/>
        <w:sz w:val="14"/>
        <w:szCs w:val="14"/>
      </w:rPr>
      <w:tab/>
      <w:t xml:space="preserve"> </w:t>
    </w:r>
    <w:r>
      <w:rPr>
        <w:rFonts w:ascii="ArialMT" w:eastAsia="ArialMT" w:hAnsi="ArialMT" w:cs="ArialMT"/>
        <w:sz w:val="14"/>
        <w:szCs w:val="14"/>
      </w:rPr>
      <w:t xml:space="preserve">© Uniunea Europeană, 2002-2015 | europass.cedefop.europa.eu </w:t>
    </w:r>
    <w:r>
      <w:rPr>
        <w:rFonts w:ascii="ArialMT" w:eastAsia="ArialMT" w:hAnsi="ArialMT" w:cs="ArialMT"/>
        <w:sz w:val="14"/>
        <w:szCs w:val="14"/>
      </w:rPr>
      <w:tab/>
      <w:t xml:space="preserve">Pagina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ED3089">
      <w:rPr>
        <w:rFonts w:eastAsia="ArialMT" w:cs="ArialMT"/>
        <w:noProof/>
        <w:sz w:val="14"/>
        <w:szCs w:val="14"/>
      </w:rPr>
      <w:t>2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ED3089">
      <w:rPr>
        <w:rFonts w:eastAsia="ArialMT" w:cs="ArialMT"/>
        <w:noProof/>
        <w:sz w:val="14"/>
        <w:szCs w:val="14"/>
      </w:rPr>
      <w:t>8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930742" w14:textId="77777777" w:rsidR="008C16D4" w:rsidRDefault="008C16D4">
    <w:pPr>
      <w:pStyle w:val="Footer"/>
      <w:tabs>
        <w:tab w:val="clear" w:pos="10205"/>
        <w:tab w:val="left" w:pos="2835"/>
        <w:tab w:val="right" w:pos="10375"/>
      </w:tabs>
      <w:autoSpaceDE w:val="0"/>
    </w:pPr>
    <w:r>
      <w:rPr>
        <w:rFonts w:ascii="ArialMT" w:eastAsia="ArialMT" w:hAnsi="ArialMT" w:cs="ArialMT"/>
        <w:color w:val="26B4EA"/>
        <w:sz w:val="14"/>
        <w:szCs w:val="14"/>
      </w:rPr>
      <w:tab/>
      <w:t xml:space="preserve"> </w:t>
    </w:r>
    <w:r>
      <w:rPr>
        <w:rFonts w:ascii="ArialMT" w:eastAsia="ArialMT" w:hAnsi="ArialMT" w:cs="ArialMT"/>
        <w:sz w:val="14"/>
        <w:szCs w:val="14"/>
      </w:rPr>
      <w:t>© Uniunea Europeană, 2002-201</w:t>
    </w:r>
    <w:r w:rsidR="00B417C5">
      <w:rPr>
        <w:rFonts w:ascii="ArialMT" w:eastAsia="ArialMT" w:hAnsi="ArialMT" w:cs="ArialMT"/>
        <w:sz w:val="14"/>
        <w:szCs w:val="14"/>
      </w:rPr>
      <w:t>7</w:t>
    </w:r>
    <w:r>
      <w:rPr>
        <w:rFonts w:ascii="ArialMT" w:eastAsia="ArialMT" w:hAnsi="ArialMT" w:cs="ArialMT"/>
        <w:sz w:val="14"/>
        <w:szCs w:val="14"/>
      </w:rPr>
      <w:t xml:space="preserve"> | europass.cedefop.europa.eu </w:t>
    </w:r>
    <w:r>
      <w:rPr>
        <w:rFonts w:ascii="ArialMT" w:eastAsia="ArialMT" w:hAnsi="ArialMT" w:cs="ArialMT"/>
        <w:sz w:val="14"/>
        <w:szCs w:val="14"/>
      </w:rPr>
      <w:tab/>
      <w:t xml:space="preserve">Pagina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ED3089">
      <w:rPr>
        <w:rFonts w:eastAsia="ArialMT" w:cs="ArialMT"/>
        <w:noProof/>
        <w:sz w:val="14"/>
        <w:szCs w:val="14"/>
      </w:rPr>
      <w:t>1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ED3089">
      <w:rPr>
        <w:rFonts w:eastAsia="ArialMT" w:cs="ArialMT"/>
        <w:noProof/>
        <w:sz w:val="14"/>
        <w:szCs w:val="14"/>
      </w:rPr>
      <w:t>8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C0ADBB" w14:textId="77777777" w:rsidR="008C16D4" w:rsidRDefault="008C16D4">
    <w:pPr>
      <w:pStyle w:val="Footer"/>
      <w:tabs>
        <w:tab w:val="clear" w:pos="10205"/>
        <w:tab w:val="left" w:pos="2835"/>
        <w:tab w:val="right" w:pos="10375"/>
      </w:tabs>
      <w:autoSpaceDE w:val="0"/>
    </w:pPr>
    <w:r>
      <w:rPr>
        <w:rFonts w:ascii="ArialMT" w:eastAsia="ArialMT" w:hAnsi="ArialMT" w:cs="ArialMT"/>
        <w:color w:val="26B4EA"/>
        <w:sz w:val="14"/>
        <w:szCs w:val="14"/>
      </w:rPr>
      <w:tab/>
      <w:t xml:space="preserve"> </w:t>
    </w:r>
    <w:r>
      <w:rPr>
        <w:rFonts w:ascii="ArialMT" w:eastAsia="ArialMT" w:hAnsi="ArialMT" w:cs="ArialMT"/>
        <w:sz w:val="14"/>
        <w:szCs w:val="14"/>
      </w:rPr>
      <w:t>© Uniunea Europeană, 2002-201</w:t>
    </w:r>
    <w:r w:rsidR="00B417C5">
      <w:rPr>
        <w:rFonts w:ascii="ArialMT" w:eastAsia="ArialMT" w:hAnsi="ArialMT" w:cs="ArialMT"/>
        <w:sz w:val="14"/>
        <w:szCs w:val="14"/>
      </w:rPr>
      <w:t>7</w:t>
    </w:r>
    <w:r>
      <w:rPr>
        <w:rFonts w:ascii="ArialMT" w:eastAsia="ArialMT" w:hAnsi="ArialMT" w:cs="ArialMT"/>
        <w:sz w:val="14"/>
        <w:szCs w:val="14"/>
      </w:rPr>
      <w:t xml:space="preserve"> | europass.cedefop.europa.eu </w:t>
    </w:r>
    <w:r>
      <w:rPr>
        <w:rFonts w:ascii="ArialMT" w:eastAsia="ArialMT" w:hAnsi="ArialMT" w:cs="ArialMT"/>
        <w:sz w:val="14"/>
        <w:szCs w:val="14"/>
      </w:rPr>
      <w:tab/>
      <w:t xml:space="preserve">Pagina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121ECB">
      <w:rPr>
        <w:rFonts w:eastAsia="ArialMT" w:cs="ArialMT"/>
        <w:noProof/>
        <w:sz w:val="14"/>
        <w:szCs w:val="14"/>
      </w:rPr>
      <w:t>8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121ECB">
      <w:rPr>
        <w:rFonts w:eastAsia="ArialMT" w:cs="ArialMT"/>
        <w:noProof/>
        <w:sz w:val="14"/>
        <w:szCs w:val="14"/>
      </w:rPr>
      <w:t>8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A10BDD" w14:textId="77777777" w:rsidR="008C16D4" w:rsidRDefault="008C16D4">
    <w:pPr>
      <w:pStyle w:val="Footer"/>
      <w:tabs>
        <w:tab w:val="clear" w:pos="10205"/>
        <w:tab w:val="left" w:pos="2835"/>
        <w:tab w:val="right" w:pos="10375"/>
      </w:tabs>
      <w:autoSpaceDE w:val="0"/>
    </w:pPr>
    <w:r>
      <w:rPr>
        <w:rFonts w:ascii="ArialMT" w:eastAsia="ArialMT" w:hAnsi="ArialMT" w:cs="ArialMT"/>
        <w:color w:val="26B4EA"/>
        <w:sz w:val="14"/>
        <w:szCs w:val="14"/>
      </w:rPr>
      <w:tab/>
      <w:t xml:space="preserve"> </w:t>
    </w:r>
    <w:r>
      <w:rPr>
        <w:rFonts w:ascii="ArialMT" w:eastAsia="ArialMT" w:hAnsi="ArialMT" w:cs="ArialMT"/>
        <w:sz w:val="14"/>
        <w:szCs w:val="14"/>
      </w:rPr>
      <w:t xml:space="preserve">© Uniunea Europeană, 2002-2015 | europass.cedefop.europa.eu </w:t>
    </w:r>
    <w:r>
      <w:rPr>
        <w:rFonts w:ascii="ArialMT" w:eastAsia="ArialMT" w:hAnsi="ArialMT" w:cs="ArialMT"/>
        <w:sz w:val="14"/>
        <w:szCs w:val="14"/>
      </w:rPr>
      <w:tab/>
      <w:t xml:space="preserve">Pagina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121ECB">
      <w:rPr>
        <w:rFonts w:eastAsia="ArialMT" w:cs="ArialMT"/>
        <w:noProof/>
        <w:sz w:val="14"/>
        <w:szCs w:val="14"/>
      </w:rPr>
      <w:t>7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121ECB">
      <w:rPr>
        <w:rFonts w:eastAsia="ArialMT" w:cs="ArialMT"/>
        <w:noProof/>
        <w:sz w:val="14"/>
        <w:szCs w:val="14"/>
      </w:rPr>
      <w:t>8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9147F6" w14:textId="77777777" w:rsidR="008C16D4" w:rsidRDefault="008C16D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7565D4" w14:textId="77777777" w:rsidR="00DC3AB4" w:rsidRDefault="00DC3AB4">
      <w:r>
        <w:separator/>
      </w:r>
    </w:p>
  </w:footnote>
  <w:footnote w:type="continuationSeparator" w:id="0">
    <w:p w14:paraId="5D97619C" w14:textId="77777777" w:rsidR="00DC3AB4" w:rsidRDefault="00DC3A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1FBA2D" w14:textId="22D2BC24" w:rsidR="008C16D4" w:rsidRDefault="005855E4">
    <w:pPr>
      <w:pStyle w:val="ECV1stPage"/>
      <w:spacing w:before="329"/>
    </w:pPr>
    <w:r>
      <w:rPr>
        <w:noProof/>
      </w:rPr>
      <w:drawing>
        <wp:anchor distT="0" distB="0" distL="0" distR="0" simplePos="0" relativeHeight="251658752" behindDoc="0" locked="0" layoutInCell="1" allowOverlap="1" wp14:anchorId="5608BD37" wp14:editId="2E12D06D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1616075" cy="463550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6075" cy="4635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C16D4">
      <w:t xml:space="preserve"> </w:t>
    </w:r>
    <w:r w:rsidR="008C16D4">
      <w:tab/>
      <w:t xml:space="preserve">Curriculum Vitae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49806C" w14:textId="6A781875" w:rsidR="008C16D4" w:rsidRDefault="005855E4">
    <w:pPr>
      <w:pStyle w:val="ECVCurriculumVitaeNextPages"/>
    </w:pPr>
    <w:r>
      <w:rPr>
        <w:noProof/>
      </w:rPr>
      <w:drawing>
        <wp:anchor distT="0" distB="0" distL="0" distR="0" simplePos="0" relativeHeight="251657728" behindDoc="0" locked="0" layoutInCell="1" allowOverlap="1" wp14:anchorId="284FBBA7" wp14:editId="7D9F7C7F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C16D4">
      <w:t xml:space="preserve"> </w:t>
    </w:r>
    <w:r w:rsidR="008C16D4">
      <w:tab/>
      <w:t xml:space="preserve"> </w:t>
    </w:r>
    <w:r w:rsidR="008C16D4">
      <w:rPr>
        <w:szCs w:val="20"/>
      </w:rPr>
      <w:t xml:space="preserve">Curriculum Vitae </w:t>
    </w:r>
    <w:r w:rsidR="008C16D4">
      <w:rPr>
        <w:szCs w:val="20"/>
      </w:rPr>
      <w:tab/>
      <w:t xml:space="preserve"> Scrieţi numele şi prenumele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087F0A" w14:textId="2C253FBA" w:rsidR="008C16D4" w:rsidRDefault="005855E4">
    <w:pPr>
      <w:pStyle w:val="ECVCurriculumVitaeNextPages"/>
    </w:pPr>
    <w:r>
      <w:rPr>
        <w:noProof/>
      </w:rPr>
      <w:drawing>
        <wp:anchor distT="0" distB="0" distL="0" distR="0" simplePos="0" relativeHeight="251664384" behindDoc="0" locked="0" layoutInCell="1" allowOverlap="1" wp14:anchorId="15DEB2E3" wp14:editId="78DC487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C16D4">
      <w:t xml:space="preserve"> </w:t>
    </w:r>
    <w:r w:rsidR="008C16D4">
      <w:tab/>
      <w:t xml:space="preserve"> </w:t>
    </w:r>
    <w:r w:rsidR="008C16D4">
      <w:rPr>
        <w:szCs w:val="20"/>
      </w:rPr>
      <w:t xml:space="preserve">Curriculum Vitae </w:t>
    </w:r>
    <w:r w:rsidR="008C16D4">
      <w:rPr>
        <w:szCs w:val="20"/>
      </w:rPr>
      <w:tab/>
      <w:t xml:space="preserve"> </w:t>
    </w:r>
    <w:r w:rsidR="00D83E94">
      <w:rPr>
        <w:szCs w:val="20"/>
      </w:rPr>
      <w:t>LĂCRARU RĂZVAN</w:t>
    </w:r>
    <w:r w:rsidR="008C16D4">
      <w:rPr>
        <w:szCs w:val="20"/>
      </w:rPr>
      <w:t xml:space="preserve"> 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840886" w14:textId="77777777" w:rsidR="008C16D4" w:rsidRDefault="008C16D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ECVHeadingBullet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_ECV_CV_Bullets"/>
    <w:lvl w:ilvl="0">
      <w:start w:val="1"/>
      <w:numFmt w:val="bullet"/>
      <w:lvlText w:val="▪"/>
      <w:lvlJc w:val="left"/>
      <w:pPr>
        <w:tabs>
          <w:tab w:val="num" w:pos="0"/>
        </w:tabs>
        <w:ind w:left="113" w:hanging="113"/>
      </w:pPr>
      <w:rPr>
        <w:rFonts w:ascii="Segoe UI" w:hAnsi="Segoe UI" w:cs="OpenSymbol"/>
      </w:rPr>
    </w:lvl>
    <w:lvl w:ilvl="1">
      <w:start w:val="1"/>
      <w:numFmt w:val="bullet"/>
      <w:lvlText w:val="▫"/>
      <w:lvlJc w:val="left"/>
      <w:pPr>
        <w:tabs>
          <w:tab w:val="num" w:pos="0"/>
        </w:tabs>
        <w:ind w:left="227" w:hanging="114"/>
      </w:pPr>
      <w:rPr>
        <w:rFonts w:ascii="Segoe UI" w:hAnsi="Segoe UI" w:cs="Open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13" w:firstLine="1701"/>
      </w:pPr>
      <w:rPr>
        <w:rFonts w:ascii="Symbol" w:hAnsi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7C5"/>
    <w:rsid w:val="000271A2"/>
    <w:rsid w:val="000431EC"/>
    <w:rsid w:val="00051AA2"/>
    <w:rsid w:val="000528C3"/>
    <w:rsid w:val="0007359F"/>
    <w:rsid w:val="000C28C5"/>
    <w:rsid w:val="000D5C3A"/>
    <w:rsid w:val="000D6EA8"/>
    <w:rsid w:val="000E19E7"/>
    <w:rsid w:val="0010213B"/>
    <w:rsid w:val="00121ECB"/>
    <w:rsid w:val="00124EF1"/>
    <w:rsid w:val="00141957"/>
    <w:rsid w:val="00153484"/>
    <w:rsid w:val="00162F43"/>
    <w:rsid w:val="00183128"/>
    <w:rsid w:val="00192B42"/>
    <w:rsid w:val="001A32DB"/>
    <w:rsid w:val="001A4E8F"/>
    <w:rsid w:val="001D1E36"/>
    <w:rsid w:val="001D7DC5"/>
    <w:rsid w:val="001F58B4"/>
    <w:rsid w:val="00222025"/>
    <w:rsid w:val="00226E4E"/>
    <w:rsid w:val="00252BE2"/>
    <w:rsid w:val="002701EE"/>
    <w:rsid w:val="00277B3C"/>
    <w:rsid w:val="00280C0F"/>
    <w:rsid w:val="00294A78"/>
    <w:rsid w:val="002E038C"/>
    <w:rsid w:val="002E33B3"/>
    <w:rsid w:val="00320590"/>
    <w:rsid w:val="003338F9"/>
    <w:rsid w:val="0033437B"/>
    <w:rsid w:val="00347A61"/>
    <w:rsid w:val="00350C3D"/>
    <w:rsid w:val="0035709B"/>
    <w:rsid w:val="003910A5"/>
    <w:rsid w:val="003B63D9"/>
    <w:rsid w:val="003E29AF"/>
    <w:rsid w:val="003F66C8"/>
    <w:rsid w:val="004012A3"/>
    <w:rsid w:val="00437FBB"/>
    <w:rsid w:val="0046450F"/>
    <w:rsid w:val="0047691C"/>
    <w:rsid w:val="00482949"/>
    <w:rsid w:val="004A1388"/>
    <w:rsid w:val="004B2766"/>
    <w:rsid w:val="00520604"/>
    <w:rsid w:val="0055676C"/>
    <w:rsid w:val="0058515B"/>
    <w:rsid w:val="005855E4"/>
    <w:rsid w:val="005D50C2"/>
    <w:rsid w:val="0060140D"/>
    <w:rsid w:val="00635E5E"/>
    <w:rsid w:val="00635FFC"/>
    <w:rsid w:val="00637AFA"/>
    <w:rsid w:val="006433F8"/>
    <w:rsid w:val="006641FB"/>
    <w:rsid w:val="0067261E"/>
    <w:rsid w:val="0068227E"/>
    <w:rsid w:val="006829E1"/>
    <w:rsid w:val="006925E6"/>
    <w:rsid w:val="006B3C85"/>
    <w:rsid w:val="006C57DD"/>
    <w:rsid w:val="006D3CDC"/>
    <w:rsid w:val="00701B9B"/>
    <w:rsid w:val="00703DFE"/>
    <w:rsid w:val="00707535"/>
    <w:rsid w:val="00721114"/>
    <w:rsid w:val="00724BDE"/>
    <w:rsid w:val="00742FB3"/>
    <w:rsid w:val="007638D8"/>
    <w:rsid w:val="00786DBA"/>
    <w:rsid w:val="00793C59"/>
    <w:rsid w:val="007A0F19"/>
    <w:rsid w:val="007B5B3E"/>
    <w:rsid w:val="007C783E"/>
    <w:rsid w:val="007D5A9F"/>
    <w:rsid w:val="007E7023"/>
    <w:rsid w:val="007F4659"/>
    <w:rsid w:val="0080786A"/>
    <w:rsid w:val="00835FD7"/>
    <w:rsid w:val="00837707"/>
    <w:rsid w:val="008447EB"/>
    <w:rsid w:val="00853E31"/>
    <w:rsid w:val="0086679A"/>
    <w:rsid w:val="008C16D4"/>
    <w:rsid w:val="008E154B"/>
    <w:rsid w:val="00910799"/>
    <w:rsid w:val="009967C2"/>
    <w:rsid w:val="009C1073"/>
    <w:rsid w:val="009F271E"/>
    <w:rsid w:val="009F6929"/>
    <w:rsid w:val="00A12E9E"/>
    <w:rsid w:val="00A435BD"/>
    <w:rsid w:val="00A45DCB"/>
    <w:rsid w:val="00A57A1D"/>
    <w:rsid w:val="00A7006D"/>
    <w:rsid w:val="00AC7214"/>
    <w:rsid w:val="00AD57E9"/>
    <w:rsid w:val="00B06381"/>
    <w:rsid w:val="00B40D46"/>
    <w:rsid w:val="00B417C5"/>
    <w:rsid w:val="00B46EA4"/>
    <w:rsid w:val="00BF5229"/>
    <w:rsid w:val="00C0349E"/>
    <w:rsid w:val="00C1011A"/>
    <w:rsid w:val="00C34744"/>
    <w:rsid w:val="00C40403"/>
    <w:rsid w:val="00C47A36"/>
    <w:rsid w:val="00C51CBF"/>
    <w:rsid w:val="00C51D1A"/>
    <w:rsid w:val="00C729C9"/>
    <w:rsid w:val="00C85825"/>
    <w:rsid w:val="00CA26AA"/>
    <w:rsid w:val="00CA480E"/>
    <w:rsid w:val="00CA4B23"/>
    <w:rsid w:val="00CB4250"/>
    <w:rsid w:val="00CF4DB2"/>
    <w:rsid w:val="00CF7C1E"/>
    <w:rsid w:val="00D04962"/>
    <w:rsid w:val="00D13FDC"/>
    <w:rsid w:val="00D16848"/>
    <w:rsid w:val="00D2164A"/>
    <w:rsid w:val="00D32D8C"/>
    <w:rsid w:val="00D83E94"/>
    <w:rsid w:val="00D863C9"/>
    <w:rsid w:val="00DC3AB4"/>
    <w:rsid w:val="00DD0FFE"/>
    <w:rsid w:val="00DE1D41"/>
    <w:rsid w:val="00DE4AF8"/>
    <w:rsid w:val="00DF252E"/>
    <w:rsid w:val="00E1327E"/>
    <w:rsid w:val="00E27943"/>
    <w:rsid w:val="00E6317A"/>
    <w:rsid w:val="00E6333E"/>
    <w:rsid w:val="00EB27CB"/>
    <w:rsid w:val="00EB6005"/>
    <w:rsid w:val="00ED3089"/>
    <w:rsid w:val="00EE1E49"/>
    <w:rsid w:val="00F11D5D"/>
    <w:rsid w:val="00F50A43"/>
    <w:rsid w:val="00F6175F"/>
    <w:rsid w:val="00F6307A"/>
    <w:rsid w:val="00F64294"/>
    <w:rsid w:val="00F73408"/>
    <w:rsid w:val="00F86BD4"/>
    <w:rsid w:val="00FA4CB9"/>
    <w:rsid w:val="00FD32E1"/>
    <w:rsid w:val="00FD5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09EB2BB0"/>
  <w15:chartTrackingRefBased/>
  <w15:docId w15:val="{775CD008-FEDA-4BD8-9ECF-48F098AF3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</w:pPr>
    <w:rPr>
      <w:rFonts w:ascii="Arial" w:eastAsia="SimSun" w:hAnsi="Arial" w:cs="Mangal"/>
      <w:color w:val="3F3A38"/>
      <w:spacing w:val="-6"/>
      <w:kern w:val="1"/>
      <w:sz w:val="16"/>
      <w:szCs w:val="24"/>
      <w:lang w:eastAsia="hi-IN" w:bidi="hi-IN"/>
    </w:rPr>
  </w:style>
  <w:style w:type="paragraph" w:styleId="Heading1">
    <w:name w:val="heading 1"/>
    <w:basedOn w:val="Heading"/>
    <w:next w:val="BodyText"/>
    <w:qFormat/>
    <w:pPr>
      <w:outlineLvl w:val="0"/>
    </w:pPr>
    <w:rPr>
      <w:b/>
      <w:bCs/>
      <w:sz w:val="32"/>
      <w:szCs w:val="32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CVHeadingContactDetails">
    <w:name w:val="_ECV_HeadingContactDetails"/>
    <w:rPr>
      <w:rFonts w:ascii="Arial" w:hAnsi="Arial"/>
      <w:color w:val="1593CB"/>
      <w:sz w:val="18"/>
      <w:szCs w:val="18"/>
      <w:shd w:val="clear" w:color="auto" w:fill="auto"/>
    </w:rPr>
  </w:style>
  <w:style w:type="character" w:customStyle="1" w:styleId="ECVContactDetails">
    <w:name w:val="_ECV_ContactDetails"/>
    <w:rPr>
      <w:rFonts w:ascii="Arial" w:hAnsi="Arial"/>
      <w:color w:val="3F3A38"/>
      <w:sz w:val="18"/>
      <w:szCs w:val="18"/>
      <w:shd w:val="clear" w:color="auto" w:fill="auto"/>
    </w:rPr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styleId="LineNumber">
    <w:name w:val="line number"/>
  </w:style>
  <w:style w:type="character" w:styleId="Hyperlink">
    <w:name w:val="Hyperlink"/>
    <w:rPr>
      <w:color w:val="000080"/>
      <w:u w:val="single"/>
    </w:rPr>
  </w:style>
  <w:style w:type="character" w:customStyle="1" w:styleId="ECVInternetLink">
    <w:name w:val="_ECV_InternetLink"/>
    <w:rPr>
      <w:rFonts w:ascii="Arial" w:hAnsi="Arial"/>
      <w:color w:val="3F3A38"/>
      <w:sz w:val="18"/>
      <w:u w:val="single"/>
      <w:shd w:val="clear" w:color="auto" w:fill="auto"/>
      <w:lang w:val="en-GB"/>
    </w:rPr>
  </w:style>
  <w:style w:type="character" w:customStyle="1" w:styleId="ECVHeadingBusinessSector">
    <w:name w:val="_ECV_HeadingBusinessSector"/>
    <w:rPr>
      <w:rFonts w:ascii="Arial" w:hAnsi="Arial"/>
      <w:color w:val="1593CB"/>
      <w:spacing w:val="-6"/>
      <w:sz w:val="18"/>
      <w:szCs w:val="18"/>
      <w:shd w:val="clear" w:color="auto" w:fill="auto"/>
    </w:rPr>
  </w:style>
  <w:style w:type="character" w:styleId="FollowedHyperlink">
    <w:name w:val="FollowedHyperlink"/>
    <w:rPr>
      <w:color w:val="800000"/>
      <w:u w:val="single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Microsoft YaHei"/>
      <w:sz w:val="28"/>
      <w:szCs w:val="28"/>
    </w:rPr>
  </w:style>
  <w:style w:type="paragraph" w:styleId="BodyText">
    <w:name w:val="Body Text"/>
    <w:basedOn w:val="Normal"/>
    <w:pPr>
      <w:spacing w:line="100" w:lineRule="atLeast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ECVLeftHeading">
    <w:name w:val="_ECV_LeftHeading"/>
    <w:basedOn w:val="TableContents"/>
    <w:pPr>
      <w:ind w:right="283"/>
      <w:jc w:val="right"/>
    </w:pPr>
    <w:rPr>
      <w:caps/>
      <w:color w:val="0E4194"/>
      <w:sz w:val="18"/>
    </w:rPr>
  </w:style>
  <w:style w:type="paragraph" w:customStyle="1" w:styleId="ECVMiddleColumn">
    <w:name w:val="_ECV_MiddleColumn"/>
    <w:basedOn w:val="TableContents"/>
    <w:rPr>
      <w:color w:val="404040"/>
      <w:sz w:val="20"/>
    </w:rPr>
  </w:style>
  <w:style w:type="paragraph" w:customStyle="1" w:styleId="ECVRightColumn">
    <w:name w:val="_ECV_RightColumn"/>
    <w:basedOn w:val="TableContents"/>
    <w:pPr>
      <w:spacing w:before="62"/>
    </w:pPr>
    <w:rPr>
      <w:color w:val="404040"/>
    </w:rPr>
  </w:style>
  <w:style w:type="paragraph" w:customStyle="1" w:styleId="ECVNameField">
    <w:name w:val="_ECV_NameField"/>
    <w:basedOn w:val="ECVRightColumn"/>
    <w:pPr>
      <w:spacing w:before="0" w:line="100" w:lineRule="atLeast"/>
    </w:pPr>
    <w:rPr>
      <w:color w:val="3F3A38"/>
      <w:sz w:val="26"/>
      <w:szCs w:val="18"/>
    </w:rPr>
  </w:style>
  <w:style w:type="paragraph" w:customStyle="1" w:styleId="ECVRightHeading">
    <w:name w:val="_ECV_RightHeading"/>
    <w:basedOn w:val="ECVNameField"/>
    <w:pPr>
      <w:spacing w:before="62"/>
      <w:jc w:val="right"/>
    </w:pPr>
    <w:rPr>
      <w:color w:val="1593CB"/>
      <w:sz w:val="15"/>
    </w:rPr>
  </w:style>
  <w:style w:type="paragraph" w:customStyle="1" w:styleId="ECV1stPage">
    <w:name w:val="_ECV_1stPage"/>
    <w:basedOn w:val="ECVRightHeading"/>
    <w:pPr>
      <w:tabs>
        <w:tab w:val="left" w:pos="2835"/>
        <w:tab w:val="right" w:pos="10205"/>
      </w:tabs>
      <w:spacing w:before="215"/>
      <w:jc w:val="left"/>
    </w:pPr>
    <w:rPr>
      <w:sz w:val="20"/>
    </w:rPr>
  </w:style>
  <w:style w:type="paragraph" w:customStyle="1" w:styleId="ECVContactDetails0">
    <w:name w:val="_ECV_ContactDetails"/>
    <w:basedOn w:val="ECVNameField"/>
    <w:pPr>
      <w:textAlignment w:val="center"/>
    </w:pPr>
    <w:rPr>
      <w:kern w:val="0"/>
      <w:sz w:val="18"/>
    </w:rPr>
  </w:style>
  <w:style w:type="paragraph" w:customStyle="1" w:styleId="ECVComments">
    <w:name w:val="_ECV_Comments"/>
    <w:basedOn w:val="ECVText"/>
    <w:pPr>
      <w:jc w:val="center"/>
    </w:pPr>
    <w:rPr>
      <w:color w:val="FF0000"/>
    </w:rPr>
  </w:style>
  <w:style w:type="paragraph" w:customStyle="1" w:styleId="ECVNarrowSpacing">
    <w:name w:val="_ECV_NarrowSpacing"/>
    <w:basedOn w:val="ECVRightColumn"/>
    <w:rPr>
      <w:color w:val="402C24"/>
      <w:sz w:val="8"/>
      <w:szCs w:val="10"/>
    </w:rPr>
  </w:style>
  <w:style w:type="paragraph" w:customStyle="1" w:styleId="ECVSectionSpacing">
    <w:name w:val="_ECV_SectionSpacing"/>
    <w:basedOn w:val="ECVRightColumn"/>
  </w:style>
  <w:style w:type="paragraph" w:customStyle="1" w:styleId="Table">
    <w:name w:val="Table"/>
    <w:basedOn w:val="Caption"/>
  </w:style>
  <w:style w:type="paragraph" w:customStyle="1" w:styleId="ECVSubSectionHeading">
    <w:name w:val="_ECV_SubSectionHeading"/>
    <w:basedOn w:val="ECVRightColumn"/>
    <w:pPr>
      <w:spacing w:before="0" w:line="100" w:lineRule="atLeast"/>
    </w:pPr>
    <w:rPr>
      <w:color w:val="0E4194"/>
      <w:sz w:val="22"/>
    </w:rPr>
  </w:style>
  <w:style w:type="paragraph" w:customStyle="1" w:styleId="ECVOrganisationDetails">
    <w:name w:val="_ECV_OrganisationDetails"/>
    <w:basedOn w:val="ECVRightColumn"/>
    <w:pPr>
      <w:autoSpaceDE w:val="0"/>
      <w:spacing w:before="57" w:after="85" w:line="100" w:lineRule="atLeast"/>
    </w:pPr>
    <w:rPr>
      <w:rFonts w:eastAsia="ArialMT" w:cs="ArialMT"/>
      <w:color w:val="3F3A38"/>
      <w:sz w:val="18"/>
      <w:szCs w:val="18"/>
    </w:rPr>
  </w:style>
  <w:style w:type="paragraph" w:customStyle="1" w:styleId="ECVSectionDetails">
    <w:name w:val="_ECV_SectionDetails"/>
    <w:basedOn w:val="Normal"/>
    <w:pPr>
      <w:suppressLineNumbers/>
      <w:autoSpaceDE w:val="0"/>
      <w:spacing w:before="28" w:line="100" w:lineRule="atLeast"/>
    </w:pPr>
    <w:rPr>
      <w:sz w:val="18"/>
    </w:rPr>
  </w:style>
  <w:style w:type="paragraph" w:customStyle="1" w:styleId="ECVSectionBullet">
    <w:name w:val="_ECV_SectionBullet"/>
    <w:basedOn w:val="ECVSectionDetails"/>
    <w:pPr>
      <w:spacing w:before="0"/>
    </w:pPr>
  </w:style>
  <w:style w:type="paragraph" w:customStyle="1" w:styleId="ECVHeadingBullet">
    <w:name w:val="_ECV_HeadingBullet"/>
    <w:basedOn w:val="ECVLeftHeading"/>
    <w:pPr>
      <w:numPr>
        <w:numId w:val="1"/>
      </w:numPr>
      <w:spacing w:line="100" w:lineRule="atLeast"/>
      <w:outlineLvl w:val="0"/>
    </w:pPr>
  </w:style>
  <w:style w:type="paragraph" w:customStyle="1" w:styleId="ECVSubHeadingBullet">
    <w:name w:val="_ECV_SubHeadingBullet"/>
    <w:basedOn w:val="ECVLeftDetails"/>
    <w:pPr>
      <w:spacing w:before="0" w:line="100" w:lineRule="atLeast"/>
    </w:pPr>
  </w:style>
  <w:style w:type="paragraph" w:customStyle="1" w:styleId="CVMajor">
    <w:name w:val="CV Major"/>
    <w:basedOn w:val="Normal"/>
    <w:pPr>
      <w:ind w:left="113" w:right="113"/>
    </w:pPr>
    <w:rPr>
      <w:b/>
      <w:sz w:val="24"/>
    </w:rPr>
  </w:style>
  <w:style w:type="paragraph" w:customStyle="1" w:styleId="ECVDate">
    <w:name w:val="_ECV_Date"/>
    <w:basedOn w:val="ECVLeftHeading"/>
    <w:pPr>
      <w:spacing w:before="28" w:line="100" w:lineRule="atLeast"/>
      <w:textAlignment w:val="top"/>
    </w:pPr>
    <w:rPr>
      <w:caps w:val="0"/>
    </w:rPr>
  </w:style>
  <w:style w:type="paragraph" w:customStyle="1" w:styleId="CVHeading3">
    <w:name w:val="CV Heading 3"/>
    <w:basedOn w:val="Normal"/>
    <w:next w:val="Normal"/>
    <w:pPr>
      <w:ind w:left="113" w:right="113"/>
      <w:jc w:val="right"/>
      <w:textAlignment w:val="center"/>
    </w:pPr>
  </w:style>
  <w:style w:type="paragraph" w:customStyle="1" w:styleId="ECVHeadingLine">
    <w:name w:val="_ECV_HeadingLine"/>
    <w:basedOn w:val="ECVSubSectionHeading"/>
    <w:rPr>
      <w:color w:val="17ACE6"/>
    </w:rPr>
  </w:style>
  <w:style w:type="paragraph" w:styleId="Header">
    <w:name w:val="header"/>
    <w:basedOn w:val="Normal"/>
    <w:pPr>
      <w:suppressLineNumbers/>
      <w:tabs>
        <w:tab w:val="center" w:pos="5103"/>
        <w:tab w:val="right" w:pos="10206"/>
      </w:tabs>
    </w:pPr>
  </w:style>
  <w:style w:type="paragraph" w:customStyle="1" w:styleId="ECVAttachment">
    <w:name w:val="_ECV_Attachment"/>
    <w:basedOn w:val="ECVSectionDetails"/>
    <w:pPr>
      <w:jc w:val="right"/>
    </w:pPr>
    <w:rPr>
      <w:u w:val="single"/>
    </w:rPr>
  </w:style>
  <w:style w:type="paragraph" w:customStyle="1" w:styleId="ECVHeaderFirstPage">
    <w:name w:val="_ECV_HeaderFirstPage"/>
    <w:basedOn w:val="Header"/>
    <w:pPr>
      <w:tabs>
        <w:tab w:val="center" w:pos="2835"/>
      </w:tabs>
      <w:spacing w:line="100" w:lineRule="atLeast"/>
    </w:pPr>
    <w:rPr>
      <w:color w:val="17ACE6"/>
      <w:sz w:val="20"/>
    </w:rPr>
  </w:style>
  <w:style w:type="paragraph" w:customStyle="1" w:styleId="ECVHeaderOtherPage">
    <w:name w:val="_ECV_HeaderOtherPage"/>
    <w:basedOn w:val="ECVHeaderFirstPage"/>
  </w:style>
  <w:style w:type="paragraph" w:customStyle="1" w:styleId="ECVLeftDetails">
    <w:name w:val="_ECV_LeftDetails"/>
    <w:basedOn w:val="ECVLeftHeading"/>
    <w:pPr>
      <w:spacing w:before="23"/>
    </w:pPr>
    <w:rPr>
      <w:caps w:val="0"/>
    </w:rPr>
  </w:style>
  <w:style w:type="paragraph" w:styleId="Footer">
    <w:name w:val="footer"/>
    <w:basedOn w:val="Normal"/>
    <w:pPr>
      <w:suppressLineNumbers/>
      <w:tabs>
        <w:tab w:val="right" w:pos="2835"/>
        <w:tab w:val="left" w:pos="10205"/>
      </w:tabs>
    </w:pPr>
    <w:rPr>
      <w:color w:val="1593CB"/>
    </w:rPr>
  </w:style>
  <w:style w:type="paragraph" w:customStyle="1" w:styleId="ECVLanguageHeading">
    <w:name w:val="_ECV_LanguageHeading"/>
    <w:basedOn w:val="ECVRightColumn"/>
    <w:pPr>
      <w:spacing w:before="0"/>
      <w:jc w:val="center"/>
    </w:pPr>
    <w:rPr>
      <w:caps/>
      <w:color w:val="0E4194"/>
      <w:sz w:val="14"/>
    </w:rPr>
  </w:style>
  <w:style w:type="paragraph" w:customStyle="1" w:styleId="ECVLanguageSubHeading">
    <w:name w:val="_ECV_LanguageSubHeading"/>
    <w:basedOn w:val="ECVLanguageHeading"/>
    <w:pPr>
      <w:spacing w:line="100" w:lineRule="atLeast"/>
    </w:pPr>
    <w:rPr>
      <w:caps w:val="0"/>
      <w:sz w:val="16"/>
    </w:rPr>
  </w:style>
  <w:style w:type="paragraph" w:customStyle="1" w:styleId="ECVLanguageLevel">
    <w:name w:val="_ECV_LanguageLevel"/>
    <w:basedOn w:val="ECVSectionDetails"/>
    <w:pPr>
      <w:jc w:val="center"/>
      <w:textAlignment w:val="center"/>
    </w:pPr>
    <w:rPr>
      <w:caps/>
    </w:rPr>
  </w:style>
  <w:style w:type="paragraph" w:customStyle="1" w:styleId="ECVLanguageCertificate">
    <w:name w:val="_ECV_LanguageCertificate"/>
    <w:basedOn w:val="ECVRightColumn"/>
    <w:pPr>
      <w:spacing w:before="0" w:line="100" w:lineRule="atLeast"/>
      <w:ind w:right="283"/>
      <w:jc w:val="center"/>
    </w:pPr>
    <w:rPr>
      <w:color w:val="3F3A38"/>
    </w:rPr>
  </w:style>
  <w:style w:type="paragraph" w:customStyle="1" w:styleId="ECVLanguageExplanation">
    <w:name w:val="_ECV_LanguageExplanation"/>
    <w:basedOn w:val="Normal"/>
    <w:pPr>
      <w:autoSpaceDE w:val="0"/>
      <w:spacing w:line="100" w:lineRule="atLeast"/>
    </w:pPr>
    <w:rPr>
      <w:color w:val="0E4194"/>
      <w:sz w:val="15"/>
    </w:rPr>
  </w:style>
  <w:style w:type="paragraph" w:customStyle="1" w:styleId="ECVLinks">
    <w:name w:val="_ECV_Links"/>
    <w:basedOn w:val="ECVContactDetails0"/>
    <w:rPr>
      <w:u w:val="single"/>
    </w:rPr>
  </w:style>
  <w:style w:type="paragraph" w:customStyle="1" w:styleId="ECVText">
    <w:name w:val="_ECV_Text"/>
    <w:basedOn w:val="BodyText"/>
  </w:style>
  <w:style w:type="paragraph" w:customStyle="1" w:styleId="ECVBusinessSector">
    <w:name w:val="_ECV_BusinessSector"/>
    <w:basedOn w:val="ECVOrganisationDetails"/>
    <w:pPr>
      <w:spacing w:before="113" w:after="0"/>
    </w:pPr>
  </w:style>
  <w:style w:type="paragraph" w:customStyle="1" w:styleId="ECVLanguageName">
    <w:name w:val="_ECV_LanguageName"/>
    <w:basedOn w:val="ECVLanguageCertificate"/>
    <w:pPr>
      <w:jc w:val="right"/>
    </w:pPr>
    <w:rPr>
      <w:sz w:val="18"/>
    </w:rPr>
  </w:style>
  <w:style w:type="paragraph" w:customStyle="1" w:styleId="ECVPersonalInfoHeading">
    <w:name w:val="_ECV_PersonalInfoHeading"/>
    <w:basedOn w:val="ECVLeftHeading"/>
    <w:pPr>
      <w:spacing w:before="57"/>
    </w:pPr>
  </w:style>
  <w:style w:type="paragraph" w:customStyle="1" w:styleId="ECVOccupationalFieldHeading">
    <w:name w:val="_ECV_OccupationalFieldHeading"/>
    <w:basedOn w:val="ECVLeftHeading"/>
    <w:pPr>
      <w:spacing w:before="57"/>
    </w:pPr>
  </w:style>
  <w:style w:type="paragraph" w:customStyle="1" w:styleId="ECVGenderRow">
    <w:name w:val="_ECV_GenderRow"/>
    <w:basedOn w:val="Normal"/>
    <w:pPr>
      <w:spacing w:before="85"/>
    </w:pPr>
    <w:rPr>
      <w:color w:val="1593CB"/>
    </w:rPr>
  </w:style>
  <w:style w:type="paragraph" w:customStyle="1" w:styleId="ECVCurriculumVitaeNextPages">
    <w:name w:val="_ECV_CurriculumVitae_NextPages"/>
    <w:basedOn w:val="ECV1stPage"/>
    <w:pPr>
      <w:tabs>
        <w:tab w:val="clear" w:pos="10205"/>
        <w:tab w:val="right" w:pos="10350"/>
      </w:tabs>
      <w:spacing w:before="153"/>
      <w:jc w:val="right"/>
    </w:pPr>
  </w:style>
  <w:style w:type="paragraph" w:customStyle="1" w:styleId="ECVBusinessSctionRow">
    <w:name w:val="_ECV_BusinessSctionRow"/>
    <w:basedOn w:val="Normal"/>
  </w:style>
  <w:style w:type="paragraph" w:customStyle="1" w:styleId="ECVBusinessSectorRow">
    <w:name w:val="_ECV_BusinessSectorRow"/>
    <w:basedOn w:val="Normal"/>
  </w:style>
  <w:style w:type="paragraph" w:customStyle="1" w:styleId="ECVBlueBox">
    <w:name w:val="_ECV_BlueBox"/>
    <w:basedOn w:val="ECVNarrowSpacing"/>
    <w:pPr>
      <w:spacing w:before="0"/>
      <w:jc w:val="right"/>
      <w:textAlignment w:val="bottom"/>
    </w:pPr>
    <w:rPr>
      <w:spacing w:val="0"/>
    </w:rPr>
  </w:style>
  <w:style w:type="paragraph" w:customStyle="1" w:styleId="ESP1stPage">
    <w:name w:val="_ESP_1stPage"/>
    <w:basedOn w:val="ECVCurriculumVitaeNextPages"/>
  </w:style>
  <w:style w:type="paragraph" w:customStyle="1" w:styleId="ESPText">
    <w:name w:val="_ESP_Text"/>
    <w:basedOn w:val="ECVText"/>
  </w:style>
  <w:style w:type="paragraph" w:customStyle="1" w:styleId="ESPHeading">
    <w:name w:val="_ESP_Heading"/>
    <w:basedOn w:val="ESPText"/>
    <w:rPr>
      <w:b/>
      <w:bCs/>
      <w:sz w:val="32"/>
      <w:szCs w:val="32"/>
    </w:rPr>
  </w:style>
  <w:style w:type="paragraph" w:customStyle="1" w:styleId="Footerleft">
    <w:name w:val="Footer left"/>
    <w:basedOn w:val="Normal"/>
    <w:pPr>
      <w:suppressLineNumbers/>
      <w:tabs>
        <w:tab w:val="center" w:pos="5188"/>
        <w:tab w:val="right" w:pos="10376"/>
      </w:tabs>
    </w:pPr>
  </w:style>
  <w:style w:type="paragraph" w:customStyle="1" w:styleId="Footerright">
    <w:name w:val="Footer right"/>
    <w:basedOn w:val="Normal"/>
    <w:pPr>
      <w:suppressLineNumbers/>
      <w:tabs>
        <w:tab w:val="center" w:pos="5188"/>
        <w:tab w:val="right" w:pos="10376"/>
      </w:tabs>
    </w:pPr>
  </w:style>
  <w:style w:type="paragraph" w:customStyle="1" w:styleId="ECVRelatedDocumentRow">
    <w:name w:val="_ECV_RelatedDocumentRow"/>
    <w:basedOn w:val="ECVBusinessSectorRow"/>
  </w:style>
  <w:style w:type="paragraph" w:customStyle="1" w:styleId="EuropassSectionDetails">
    <w:name w:val="Europass_SectionDetails"/>
    <w:basedOn w:val="Normal"/>
    <w:pPr>
      <w:suppressLineNumbers/>
      <w:autoSpaceDE w:val="0"/>
      <w:spacing w:before="28" w:after="56" w:line="100" w:lineRule="atLeast"/>
    </w:pPr>
    <w:rPr>
      <w:sz w:val="18"/>
    </w:rPr>
  </w:style>
  <w:style w:type="table" w:styleId="TableGrid">
    <w:name w:val="Table Grid"/>
    <w:basedOn w:val="TableNormal"/>
    <w:uiPriority w:val="39"/>
    <w:rsid w:val="00D16848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hyperlink" Target="http://www.lacrarusilacraru.ro" TargetMode="Externa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http://www.360.com.ro" TargetMode="External"/><Relationship Id="rId34" Type="http://schemas.openxmlformats.org/officeDocument/2006/relationships/footer" Target="footer5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7.png"/><Relationship Id="rId25" Type="http://schemas.openxmlformats.org/officeDocument/2006/relationships/header" Target="header1.xml"/><Relationship Id="rId33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hyperlink" Target="mailto:razvanlacraru@yahoo.com" TargetMode="External"/><Relationship Id="rId20" Type="http://schemas.openxmlformats.org/officeDocument/2006/relationships/hyperlink" Target="http://www.lacrarusilacraru.ro" TargetMode="External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hyperlink" Target="https://europass.cedefop.europa.eu/ro/resources/european-language-levels-cefr" TargetMode="External"/><Relationship Id="rId32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hyperlink" Target="mailto:razvan@lacrarusilacraru.ro" TargetMode="External"/><Relationship Id="rId23" Type="http://schemas.openxmlformats.org/officeDocument/2006/relationships/hyperlink" Target="http://www.tecon.ro" TargetMode="External"/><Relationship Id="rId28" Type="http://schemas.openxmlformats.org/officeDocument/2006/relationships/hyperlink" Target="http://europass.cedefop.europa.eu/ro/resources/digital-competences" TargetMode="External"/><Relationship Id="rId36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8.png"/><Relationship Id="rId31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mailto:razvan.lacraru@uauim.ro" TargetMode="External"/><Relationship Id="rId22" Type="http://schemas.openxmlformats.org/officeDocument/2006/relationships/hyperlink" Target="http://www.kxl.ro" TargetMode="External"/><Relationship Id="rId27" Type="http://schemas.openxmlformats.org/officeDocument/2006/relationships/footer" Target="footer2.xml"/><Relationship Id="rId30" Type="http://schemas.openxmlformats.org/officeDocument/2006/relationships/header" Target="header3.xml"/><Relationship Id="rId35" Type="http://schemas.openxmlformats.org/officeDocument/2006/relationships/fontTable" Target="fontTable.xml"/><Relationship Id="rId8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4D0DC9-BA68-407B-9914-A72DD7BF2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3343</Words>
  <Characters>19393</Characters>
  <Application>Microsoft Office Word</Application>
  <DocSecurity>0</DocSecurity>
  <Lines>161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Europass CV</vt:lpstr>
    </vt:vector>
  </TitlesOfParts>
  <Company>CEDEFOP</Company>
  <LinksUpToDate>false</LinksUpToDate>
  <CharactersWithSpaces>22691</CharactersWithSpaces>
  <SharedDoc>false</SharedDoc>
  <HLinks>
    <vt:vector size="72" baseType="variant">
      <vt:variant>
        <vt:i4>7274607</vt:i4>
      </vt:variant>
      <vt:variant>
        <vt:i4>33</vt:i4>
      </vt:variant>
      <vt:variant>
        <vt:i4>0</vt:i4>
      </vt:variant>
      <vt:variant>
        <vt:i4>5</vt:i4>
      </vt:variant>
      <vt:variant>
        <vt:lpwstr>http://europass.cedefop.europa.eu/ro/resources/digital-competences</vt:lpwstr>
      </vt:variant>
      <vt:variant>
        <vt:lpwstr/>
      </vt:variant>
      <vt:variant>
        <vt:i4>65558</vt:i4>
      </vt:variant>
      <vt:variant>
        <vt:i4>30</vt:i4>
      </vt:variant>
      <vt:variant>
        <vt:i4>0</vt:i4>
      </vt:variant>
      <vt:variant>
        <vt:i4>5</vt:i4>
      </vt:variant>
      <vt:variant>
        <vt:lpwstr>https://europass.cedefop.europa.eu/ro/resources/european-language-levels-cefr</vt:lpwstr>
      </vt:variant>
      <vt:variant>
        <vt:lpwstr/>
      </vt:variant>
      <vt:variant>
        <vt:i4>983067</vt:i4>
      </vt:variant>
      <vt:variant>
        <vt:i4>27</vt:i4>
      </vt:variant>
      <vt:variant>
        <vt:i4>0</vt:i4>
      </vt:variant>
      <vt:variant>
        <vt:i4>5</vt:i4>
      </vt:variant>
      <vt:variant>
        <vt:lpwstr>http://www.tecon.ro/</vt:lpwstr>
      </vt:variant>
      <vt:variant>
        <vt:lpwstr/>
      </vt:variant>
      <vt:variant>
        <vt:i4>7405673</vt:i4>
      </vt:variant>
      <vt:variant>
        <vt:i4>24</vt:i4>
      </vt:variant>
      <vt:variant>
        <vt:i4>0</vt:i4>
      </vt:variant>
      <vt:variant>
        <vt:i4>5</vt:i4>
      </vt:variant>
      <vt:variant>
        <vt:lpwstr>http://www.kxl.ro/</vt:lpwstr>
      </vt:variant>
      <vt:variant>
        <vt:lpwstr/>
      </vt:variant>
      <vt:variant>
        <vt:i4>1769497</vt:i4>
      </vt:variant>
      <vt:variant>
        <vt:i4>21</vt:i4>
      </vt:variant>
      <vt:variant>
        <vt:i4>0</vt:i4>
      </vt:variant>
      <vt:variant>
        <vt:i4>5</vt:i4>
      </vt:variant>
      <vt:variant>
        <vt:lpwstr>http://www.uauim.ro/</vt:lpwstr>
      </vt:variant>
      <vt:variant>
        <vt:lpwstr/>
      </vt:variant>
      <vt:variant>
        <vt:i4>8061030</vt:i4>
      </vt:variant>
      <vt:variant>
        <vt:i4>18</vt:i4>
      </vt:variant>
      <vt:variant>
        <vt:i4>0</vt:i4>
      </vt:variant>
      <vt:variant>
        <vt:i4>5</vt:i4>
      </vt:variant>
      <vt:variant>
        <vt:lpwstr>http://www.360.com.ro/</vt:lpwstr>
      </vt:variant>
      <vt:variant>
        <vt:lpwstr/>
      </vt:variant>
      <vt:variant>
        <vt:i4>7929899</vt:i4>
      </vt:variant>
      <vt:variant>
        <vt:i4>15</vt:i4>
      </vt:variant>
      <vt:variant>
        <vt:i4>0</vt:i4>
      </vt:variant>
      <vt:variant>
        <vt:i4>5</vt:i4>
      </vt:variant>
      <vt:variant>
        <vt:lpwstr>http://www.lacrarusilacraru.ro/</vt:lpwstr>
      </vt:variant>
      <vt:variant>
        <vt:lpwstr/>
      </vt:variant>
      <vt:variant>
        <vt:i4>1769497</vt:i4>
      </vt:variant>
      <vt:variant>
        <vt:i4>12</vt:i4>
      </vt:variant>
      <vt:variant>
        <vt:i4>0</vt:i4>
      </vt:variant>
      <vt:variant>
        <vt:i4>5</vt:i4>
      </vt:variant>
      <vt:variant>
        <vt:lpwstr>http://www.uauim.ro/</vt:lpwstr>
      </vt:variant>
      <vt:variant>
        <vt:lpwstr/>
      </vt:variant>
      <vt:variant>
        <vt:i4>7929899</vt:i4>
      </vt:variant>
      <vt:variant>
        <vt:i4>9</vt:i4>
      </vt:variant>
      <vt:variant>
        <vt:i4>0</vt:i4>
      </vt:variant>
      <vt:variant>
        <vt:i4>5</vt:i4>
      </vt:variant>
      <vt:variant>
        <vt:lpwstr>http://www.lacrarusilacraru.ro/</vt:lpwstr>
      </vt:variant>
      <vt:variant>
        <vt:lpwstr/>
      </vt:variant>
      <vt:variant>
        <vt:i4>6291549</vt:i4>
      </vt:variant>
      <vt:variant>
        <vt:i4>6</vt:i4>
      </vt:variant>
      <vt:variant>
        <vt:i4>0</vt:i4>
      </vt:variant>
      <vt:variant>
        <vt:i4>5</vt:i4>
      </vt:variant>
      <vt:variant>
        <vt:lpwstr>mailto:razvanlacraru@yahoo.com</vt:lpwstr>
      </vt:variant>
      <vt:variant>
        <vt:lpwstr/>
      </vt:variant>
      <vt:variant>
        <vt:i4>3145742</vt:i4>
      </vt:variant>
      <vt:variant>
        <vt:i4>3</vt:i4>
      </vt:variant>
      <vt:variant>
        <vt:i4>0</vt:i4>
      </vt:variant>
      <vt:variant>
        <vt:i4>5</vt:i4>
      </vt:variant>
      <vt:variant>
        <vt:lpwstr>mailto:razvan@lacrarusilacraru.ro</vt:lpwstr>
      </vt:variant>
      <vt:variant>
        <vt:lpwstr/>
      </vt:variant>
      <vt:variant>
        <vt:i4>5046327</vt:i4>
      </vt:variant>
      <vt:variant>
        <vt:i4>0</vt:i4>
      </vt:variant>
      <vt:variant>
        <vt:i4>0</vt:i4>
      </vt:variant>
      <vt:variant>
        <vt:i4>5</vt:i4>
      </vt:variant>
      <vt:variant>
        <vt:lpwstr>mailto:razvan.lacraru@uauim.ro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 CV</dc:title>
  <dc:subject>Europass CV</dc:subject>
  <dc:creator>Razvan Lacraru</dc:creator>
  <cp:keywords>Europass, CV, Cedefop</cp:keywords>
  <dc:description>Europass CV</dc:description>
  <cp:lastModifiedBy>Mihaela Lacraru</cp:lastModifiedBy>
  <cp:revision>4</cp:revision>
  <cp:lastPrinted>2019-06-19T23:00:00Z</cp:lastPrinted>
  <dcterms:created xsi:type="dcterms:W3CDTF">2019-06-19T23:00:00Z</dcterms:created>
  <dcterms:modified xsi:type="dcterms:W3CDTF">2019-06-29T07:05:00Z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itor">
    <vt:lpwstr>Cedefop Europass Team</vt:lpwstr>
  </property>
  <property fmtid="{D5CDD505-2E9C-101B-9397-08002B2CF9AE}" pid="3" name="Owner">
    <vt:lpwstr>Cedefop Europass Team</vt:lpwstr>
  </property>
</Properties>
</file>