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CB" w:rsidRPr="004F0D51" w:rsidRDefault="007449CB" w:rsidP="007449CB">
      <w:pPr>
        <w:spacing w:line="360" w:lineRule="auto"/>
        <w:rPr>
          <w:bCs/>
        </w:rPr>
      </w:pPr>
      <w:r w:rsidRPr="004F0D51">
        <w:rPr>
          <w:bCs/>
        </w:rPr>
        <w:t>DEPART. ISTORIA &amp;</w:t>
      </w:r>
      <w:r w:rsidR="00626538">
        <w:rPr>
          <w:bCs/>
        </w:rPr>
        <w:t xml:space="preserve"> </w:t>
      </w:r>
      <w:r w:rsidRPr="004F0D51">
        <w:rPr>
          <w:bCs/>
        </w:rPr>
        <w:t>TEORIA ARHITECTURII ŞI CONSERVAREA PATRIMONIULUI</w:t>
      </w:r>
    </w:p>
    <w:p w:rsidR="007449CB" w:rsidRPr="004F0D51" w:rsidRDefault="007449CB" w:rsidP="007449CB">
      <w:pPr>
        <w:rPr>
          <w:bCs/>
        </w:rPr>
      </w:pPr>
      <w:r w:rsidRPr="004F0D51">
        <w:rPr>
          <w:bCs/>
        </w:rPr>
        <w:t>UNIVERSITATEA DE ARHITECTURĂ ŞI URBANISM „ION MINCU”</w:t>
      </w:r>
    </w:p>
    <w:p w:rsidR="007449CB" w:rsidRPr="004F0D51" w:rsidRDefault="007449CB" w:rsidP="007449CB">
      <w:pPr>
        <w:rPr>
          <w:b/>
          <w:bCs/>
        </w:rPr>
      </w:pPr>
    </w:p>
    <w:p w:rsidR="007449CB" w:rsidRPr="004F0D51" w:rsidRDefault="007449CB" w:rsidP="007449CB">
      <w:pPr>
        <w:jc w:val="center"/>
        <w:rPr>
          <w:b/>
          <w:bCs/>
        </w:rPr>
      </w:pPr>
    </w:p>
    <w:p w:rsidR="007449CB" w:rsidRPr="004F0D51" w:rsidRDefault="007449CB" w:rsidP="007449CB">
      <w:pPr>
        <w:rPr>
          <w:b/>
          <w:bCs/>
        </w:rPr>
      </w:pPr>
      <w:r w:rsidRPr="004F0D51">
        <w:rPr>
          <w:b/>
          <w:bCs/>
        </w:rPr>
        <w:t>DESCRIEREA POSTURILOR DIDACTICE SCOASE LA CONCURS</w:t>
      </w:r>
    </w:p>
    <w:p w:rsidR="007449CB" w:rsidRPr="004F0D51" w:rsidRDefault="007449CB" w:rsidP="007449CB">
      <w:pPr>
        <w:rPr>
          <w:b/>
          <w:bCs/>
        </w:rPr>
      </w:pPr>
    </w:p>
    <w:p w:rsidR="007449CB" w:rsidRPr="004F0D51" w:rsidRDefault="007449CB" w:rsidP="007449CB"/>
    <w:p w:rsidR="007449CB" w:rsidRPr="004F0D51" w:rsidRDefault="007449CB" w:rsidP="00744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0D51">
        <w:rPr>
          <w:b/>
        </w:rPr>
        <w:t xml:space="preserve">Postul: </w:t>
      </w:r>
      <w:r w:rsidRPr="004F0D51">
        <w:rPr>
          <w:b/>
        </w:rPr>
        <w:tab/>
      </w:r>
      <w:r>
        <w:rPr>
          <w:b/>
        </w:rPr>
        <w:tab/>
      </w:r>
      <w:r w:rsidRPr="004F0D51">
        <w:rPr>
          <w:b/>
          <w:bCs/>
        </w:rPr>
        <w:t>Lector universitar</w:t>
      </w:r>
    </w:p>
    <w:p w:rsidR="007449CB" w:rsidRPr="004F0D51" w:rsidRDefault="007449CB" w:rsidP="00744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0D51">
        <w:rPr>
          <w:b/>
        </w:rPr>
        <w:t>Poziţia:</w:t>
      </w:r>
      <w:r w:rsidRPr="004F0D51">
        <w:rPr>
          <w:b/>
        </w:rPr>
        <w:tab/>
      </w:r>
      <w:r>
        <w:rPr>
          <w:b/>
        </w:rPr>
        <w:tab/>
      </w:r>
      <w:r w:rsidRPr="004F0D51">
        <w:rPr>
          <w:b/>
          <w:bCs/>
        </w:rPr>
        <w:t>28</w:t>
      </w:r>
    </w:p>
    <w:p w:rsidR="007449CB" w:rsidRDefault="007449CB" w:rsidP="00744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4F0D51">
        <w:rPr>
          <w:b/>
        </w:rPr>
        <w:t>Departament</w:t>
      </w:r>
      <w:r>
        <w:rPr>
          <w:b/>
        </w:rPr>
        <w:t>ul</w:t>
      </w:r>
      <w:r w:rsidRPr="004F0D51">
        <w:rPr>
          <w:b/>
        </w:rPr>
        <w:t>:</w:t>
      </w:r>
      <w:r w:rsidRPr="004F0D51">
        <w:rPr>
          <w:b/>
        </w:rPr>
        <w:tab/>
        <w:t xml:space="preserve">ISTORIA &amp;TEORIA ARHITECTURII ŞI CONSERVAREA </w:t>
      </w:r>
    </w:p>
    <w:p w:rsidR="007449CB" w:rsidRPr="004F0D51" w:rsidRDefault="007449CB" w:rsidP="00744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 w:rsidRPr="004F0D51">
        <w:rPr>
          <w:b/>
        </w:rPr>
        <w:t>PATRIMONIULUI</w:t>
      </w:r>
    </w:p>
    <w:p w:rsidR="007449CB" w:rsidRPr="004F0D51" w:rsidRDefault="007449CB" w:rsidP="007449CB">
      <w:pPr>
        <w:rPr>
          <w:rStyle w:val="ln2alineat"/>
        </w:rPr>
      </w:pPr>
    </w:p>
    <w:p w:rsidR="007449CB" w:rsidRPr="004F0D51" w:rsidRDefault="007449CB" w:rsidP="007449CB">
      <w:pPr>
        <w:spacing w:line="360" w:lineRule="auto"/>
        <w:rPr>
          <w:rStyle w:val="ln2alineat"/>
          <w:b/>
          <w:bCs/>
        </w:rPr>
      </w:pPr>
      <w:r w:rsidRPr="004F0D51">
        <w:rPr>
          <w:rStyle w:val="ln2alineat"/>
          <w:b/>
          <w:bCs/>
        </w:rPr>
        <w:t>Domenii disciplinare aferente postului:</w:t>
      </w:r>
      <w:r w:rsidRPr="004F0D51">
        <w:rPr>
          <w:rStyle w:val="ln2alineat"/>
          <w:b/>
          <w:bCs/>
        </w:rPr>
        <w:tab/>
      </w:r>
    </w:p>
    <w:p w:rsidR="007449CB" w:rsidRDefault="007449CB" w:rsidP="007449CB">
      <w:pPr>
        <w:ind w:left="426"/>
        <w:rPr>
          <w:rStyle w:val="ln2alineat"/>
        </w:rPr>
      </w:pPr>
      <w:r w:rsidRPr="004F0D51">
        <w:rPr>
          <w:rStyle w:val="ln2alineat"/>
        </w:rPr>
        <w:t>- i</w:t>
      </w:r>
      <w:r>
        <w:rPr>
          <w:rStyle w:val="ln2alineat"/>
        </w:rPr>
        <w:t xml:space="preserve">storia </w:t>
      </w:r>
      <w:r w:rsidRPr="004F0D51">
        <w:rPr>
          <w:rStyle w:val="ln2alineat"/>
        </w:rPr>
        <w:t>arhitecturii universale şi româneşti</w:t>
      </w:r>
    </w:p>
    <w:p w:rsidR="007449CB" w:rsidRPr="004F0D51" w:rsidRDefault="007449CB" w:rsidP="007449CB">
      <w:pPr>
        <w:ind w:left="426"/>
        <w:rPr>
          <w:rStyle w:val="ln2alineat"/>
        </w:rPr>
      </w:pPr>
      <w:r>
        <w:rPr>
          <w:rStyle w:val="ln2alineat"/>
        </w:rPr>
        <w:t>- istoria așezărilor umane</w:t>
      </w:r>
    </w:p>
    <w:p w:rsidR="007449CB" w:rsidRPr="004F0D51" w:rsidRDefault="007449CB" w:rsidP="007449CB">
      <w:pPr>
        <w:ind w:left="426"/>
        <w:rPr>
          <w:rStyle w:val="ln2alineat"/>
        </w:rPr>
      </w:pPr>
      <w:r w:rsidRPr="004F0D51">
        <w:rPr>
          <w:rStyle w:val="ln2alineat"/>
        </w:rPr>
        <w:t>- protecţia şi conservarea patrimoniului arhitectural, restaurarea monumentelor şi siturilor istorice</w:t>
      </w:r>
    </w:p>
    <w:p w:rsidR="007449CB" w:rsidRPr="004F0D51" w:rsidRDefault="007449CB" w:rsidP="007449CB">
      <w:pPr>
        <w:spacing w:line="360" w:lineRule="auto"/>
        <w:rPr>
          <w:rStyle w:val="ln2alineat"/>
        </w:rPr>
      </w:pPr>
    </w:p>
    <w:p w:rsidR="007449CB" w:rsidRPr="004F0D51" w:rsidRDefault="007449CB" w:rsidP="007449CB">
      <w:pPr>
        <w:spacing w:after="120"/>
        <w:rPr>
          <w:rStyle w:val="ln2alineat"/>
          <w:b/>
          <w:bCs/>
        </w:rPr>
      </w:pPr>
      <w:r w:rsidRPr="004F0D51">
        <w:rPr>
          <w:rStyle w:val="ln2alineat"/>
          <w:b/>
          <w:bCs/>
        </w:rPr>
        <w:t>Discipline aferente postului (cu specificarea tipului de activitate didactică şi a formei de învăţământ corespunzătoare):</w:t>
      </w:r>
    </w:p>
    <w:p w:rsidR="007449CB" w:rsidRPr="004F0D51" w:rsidRDefault="007449CB" w:rsidP="007449CB">
      <w:pPr>
        <w:ind w:left="426"/>
        <w:rPr>
          <w:rStyle w:val="ln2alineat"/>
        </w:rPr>
      </w:pPr>
      <w:r w:rsidRPr="004F0D51">
        <w:rPr>
          <w:rStyle w:val="ln2alineat"/>
        </w:rPr>
        <w:t xml:space="preserve">- </w:t>
      </w:r>
      <w:r>
        <w:rPr>
          <w:i/>
          <w:iCs/>
        </w:rPr>
        <w:t>Istoria așezărilor în Europa</w:t>
      </w:r>
      <w:r w:rsidRPr="004F0D51">
        <w:t xml:space="preserve"> (curs) – Facultatea de Arhitectură, secţia </w:t>
      </w:r>
      <w:r>
        <w:t xml:space="preserve">Arhitectură </w:t>
      </w:r>
      <w:r w:rsidRPr="004F0D51">
        <w:t>(licenţă şi master în sistem integrat)</w:t>
      </w:r>
    </w:p>
    <w:p w:rsidR="007449CB" w:rsidRPr="004F0D51" w:rsidRDefault="007449CB" w:rsidP="007449CB">
      <w:pPr>
        <w:ind w:left="426"/>
        <w:rPr>
          <w:rStyle w:val="ln2alineat"/>
        </w:rPr>
      </w:pPr>
      <w:r w:rsidRPr="004F0D51">
        <w:rPr>
          <w:rStyle w:val="ln2alineat"/>
        </w:rPr>
        <w:t xml:space="preserve">- </w:t>
      </w:r>
      <w:r w:rsidRPr="004F0D51">
        <w:rPr>
          <w:i/>
          <w:iCs/>
        </w:rPr>
        <w:t xml:space="preserve">Evoluţia fenomenului arhitectural </w:t>
      </w:r>
      <w:r>
        <w:rPr>
          <w:i/>
          <w:iCs/>
        </w:rPr>
        <w:t>(</w:t>
      </w:r>
      <w:r w:rsidRPr="004F0D51">
        <w:rPr>
          <w:i/>
          <w:iCs/>
        </w:rPr>
        <w:t>1</w:t>
      </w:r>
      <w:r>
        <w:rPr>
          <w:i/>
          <w:iCs/>
        </w:rPr>
        <w:t>)</w:t>
      </w:r>
      <w:r w:rsidRPr="004F0D51">
        <w:t xml:space="preserve"> (seminare) – Facultatea de Arhitectură, secţia Arhitectură (licenţă şi master în sistem integrat)</w:t>
      </w:r>
    </w:p>
    <w:p w:rsidR="007449CB" w:rsidRDefault="007449CB" w:rsidP="007449CB">
      <w:pPr>
        <w:ind w:left="426"/>
      </w:pPr>
      <w:r w:rsidRPr="004F0D51">
        <w:rPr>
          <w:rStyle w:val="ln2alineat"/>
        </w:rPr>
        <w:t xml:space="preserve">- </w:t>
      </w:r>
      <w:r w:rsidRPr="004F0D51">
        <w:rPr>
          <w:i/>
          <w:iCs/>
        </w:rPr>
        <w:t>Arhitectura modernă şi contemporană în România</w:t>
      </w:r>
      <w:r w:rsidRPr="004F0D51">
        <w:t xml:space="preserve"> (seminare) – Facultatea de Arhitectură, secţia Arhitectură (licenţă şi master în sistem integrat)</w:t>
      </w:r>
    </w:p>
    <w:p w:rsidR="007449CB" w:rsidRDefault="007449CB" w:rsidP="007449CB">
      <w:pPr>
        <w:ind w:left="426"/>
        <w:rPr>
          <w:rStyle w:val="ln2alineat"/>
        </w:rPr>
      </w:pPr>
      <w:r w:rsidRPr="004F0D51">
        <w:rPr>
          <w:rStyle w:val="ln2alineat"/>
        </w:rPr>
        <w:t xml:space="preserve">- </w:t>
      </w:r>
      <w:r w:rsidRPr="00620A89">
        <w:rPr>
          <w:i/>
          <w:iCs/>
        </w:rPr>
        <w:t xml:space="preserve">Proiect </w:t>
      </w:r>
      <w:r>
        <w:rPr>
          <w:i/>
          <w:iCs/>
        </w:rPr>
        <w:t>de integrare în sit protejat (</w:t>
      </w:r>
      <w:r w:rsidRPr="00620A89">
        <w:rPr>
          <w:i/>
          <w:iCs/>
        </w:rPr>
        <w:t>2)</w:t>
      </w:r>
      <w:r w:rsidRPr="00046DB8">
        <w:t xml:space="preserve"> </w:t>
      </w:r>
      <w:r w:rsidRPr="004F0D51">
        <w:t>(proiect de specialitate</w:t>
      </w:r>
      <w:r>
        <w:t>)</w:t>
      </w:r>
      <w:r w:rsidRPr="004F0D51">
        <w:t xml:space="preserve"> – Facultatea de Arhitectură, secţia Conservare-Restaurare</w:t>
      </w:r>
      <w:r>
        <w:t>,</w:t>
      </w:r>
      <w:r w:rsidRPr="004F0D51">
        <w:t xml:space="preserve"> Sibiu</w:t>
      </w:r>
      <w:r w:rsidRPr="004F0D51">
        <w:rPr>
          <w:rStyle w:val="ln2alineat"/>
        </w:rPr>
        <w:t xml:space="preserve"> </w:t>
      </w:r>
    </w:p>
    <w:p w:rsidR="007449CB" w:rsidRPr="00046DB8" w:rsidRDefault="007449CB" w:rsidP="007449CB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rStyle w:val="ln2alineat"/>
          <w:i/>
        </w:rPr>
        <w:t xml:space="preserve">Studiu de amplasamnt ZCP </w:t>
      </w:r>
      <w:r w:rsidRPr="004F0D51">
        <w:t>(seminare) – Facultatea de Arhitectură, secţia Arhitectură (licenţă şi master în sistem integrat)</w:t>
      </w:r>
    </w:p>
    <w:p w:rsidR="007449CB" w:rsidRPr="004F0D51" w:rsidRDefault="007449CB" w:rsidP="007449CB">
      <w:pPr>
        <w:ind w:left="426"/>
        <w:rPr>
          <w:rStyle w:val="ln2alineat"/>
        </w:rPr>
      </w:pPr>
      <w:r w:rsidRPr="004F0D51">
        <w:rPr>
          <w:rStyle w:val="ln2alineat"/>
        </w:rPr>
        <w:t xml:space="preserve">- </w:t>
      </w:r>
      <w:r w:rsidRPr="004F0D51">
        <w:rPr>
          <w:i/>
          <w:iCs/>
        </w:rPr>
        <w:t xml:space="preserve">Proiect </w:t>
      </w:r>
      <w:r>
        <w:rPr>
          <w:i/>
          <w:iCs/>
        </w:rPr>
        <w:t>inserţii</w:t>
      </w:r>
      <w:r w:rsidRPr="004F0D51">
        <w:rPr>
          <w:i/>
          <w:iCs/>
        </w:rPr>
        <w:t xml:space="preserve"> situri protejate</w:t>
      </w:r>
      <w:r w:rsidRPr="004F0D51">
        <w:t xml:space="preserve"> (proiect de specialitate opţional) – Facultatea de Arhitectură, </w:t>
      </w:r>
      <w:r>
        <w:t xml:space="preserve">secția </w:t>
      </w:r>
      <w:r w:rsidRPr="004F0D51">
        <w:t>Arhitectură (licenţă şi master în sistem integrat)</w:t>
      </w:r>
    </w:p>
    <w:p w:rsidR="007449CB" w:rsidRPr="004F0D51" w:rsidRDefault="007449CB" w:rsidP="007449CB">
      <w:pPr>
        <w:spacing w:line="360" w:lineRule="auto"/>
        <w:rPr>
          <w:rStyle w:val="ln2alineat"/>
        </w:rPr>
      </w:pPr>
    </w:p>
    <w:p w:rsidR="007449CB" w:rsidRPr="004F0D51" w:rsidRDefault="007449CB" w:rsidP="007449CB">
      <w:pPr>
        <w:spacing w:line="360" w:lineRule="auto"/>
        <w:rPr>
          <w:rStyle w:val="ln2alineat"/>
          <w:b/>
          <w:bCs/>
        </w:rPr>
      </w:pPr>
      <w:r w:rsidRPr="004F0D51">
        <w:rPr>
          <w:rStyle w:val="ln2alineat"/>
          <w:b/>
          <w:bCs/>
        </w:rPr>
        <w:t>Tipuri de activităţi aferente postului: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>- Activităţi didactice (curs, seminare, îndrumare de proiect)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Pr="004318B3">
        <w:rPr>
          <w:bCs/>
        </w:rPr>
        <w:t>Activităţi metodice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Pr="004318B3">
        <w:rPr>
          <w:bCs/>
        </w:rPr>
        <w:t>Evaluarea activităţii studenţilor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Pr="004318B3">
        <w:rPr>
          <w:bCs/>
        </w:rPr>
        <w:t>Îndrumare de diplome, proiecte de finalizare a studiilor şi lucrări de disertaţie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Pr="004318B3">
        <w:rPr>
          <w:bCs/>
        </w:rPr>
        <w:t xml:space="preserve">Participarea în comisii </w:t>
      </w:r>
      <w:r w:rsidRPr="004318B3">
        <w:rPr>
          <w:rStyle w:val="ln2alineat"/>
          <w:bCs/>
        </w:rPr>
        <w:t>de admitere, disertaţie, prediplomă şi diplomă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Pr="004318B3">
        <w:rPr>
          <w:bCs/>
        </w:rPr>
        <w:t xml:space="preserve">Activităţi de cercetare ştiinţifică şi proiectare </w:t>
      </w:r>
      <w:r w:rsidRPr="004318B3">
        <w:rPr>
          <w:bCs/>
          <w:noProof/>
        </w:rPr>
        <w:t>(ale departamentului şi individuale)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Pr="004318B3">
        <w:rPr>
          <w:rStyle w:val="ln2alineat"/>
          <w:bCs/>
        </w:rPr>
        <w:t>Activităţi administrative</w:t>
      </w:r>
    </w:p>
    <w:p w:rsidR="007449CB" w:rsidRPr="004F0D51" w:rsidRDefault="007449CB" w:rsidP="007449CB">
      <w:pPr>
        <w:spacing w:line="360" w:lineRule="auto"/>
        <w:rPr>
          <w:rStyle w:val="ln2alineat"/>
        </w:rPr>
      </w:pPr>
    </w:p>
    <w:p w:rsidR="007449CB" w:rsidRDefault="007449CB" w:rsidP="007449CB">
      <w:pPr>
        <w:ind w:left="4320" w:firstLine="720"/>
      </w:pPr>
    </w:p>
    <w:p w:rsidR="007449CB" w:rsidRPr="004F0D51" w:rsidRDefault="007449CB" w:rsidP="007449CB">
      <w:pPr>
        <w:spacing w:line="360" w:lineRule="auto"/>
        <w:rPr>
          <w:rStyle w:val="ln2alineat"/>
        </w:rPr>
      </w:pPr>
    </w:p>
    <w:p w:rsidR="00CB0C79" w:rsidRDefault="00CB0C79">
      <w:bookmarkStart w:id="0" w:name="_GoBack"/>
      <w:bookmarkEnd w:id="0"/>
    </w:p>
    <w:sectPr w:rsidR="00CB0C79" w:rsidSect="004F0D51">
      <w:footerReference w:type="even" r:id="rId6"/>
      <w:footerReference w:type="default" r:id="rId7"/>
      <w:pgSz w:w="11907" w:h="16840" w:code="9"/>
      <w:pgMar w:top="1418" w:right="1107" w:bottom="162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AA3" w:rsidRDefault="00D16AA3" w:rsidP="00D16AA3">
      <w:r>
        <w:separator/>
      </w:r>
    </w:p>
  </w:endnote>
  <w:endnote w:type="continuationSeparator" w:id="0">
    <w:p w:rsidR="00D16AA3" w:rsidRDefault="00D16AA3" w:rsidP="00D1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E42" w:rsidRDefault="00D16A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9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2E42" w:rsidRDefault="0062653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E42" w:rsidRDefault="00D16A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9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6538">
      <w:rPr>
        <w:rStyle w:val="PageNumber"/>
        <w:noProof/>
      </w:rPr>
      <w:t>1</w:t>
    </w:r>
    <w:r>
      <w:rPr>
        <w:rStyle w:val="PageNumber"/>
      </w:rPr>
      <w:fldChar w:fldCharType="end"/>
    </w:r>
  </w:p>
  <w:p w:rsidR="007A2E42" w:rsidRDefault="006265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AA3" w:rsidRDefault="00D16AA3" w:rsidP="00D16AA3">
      <w:r>
        <w:separator/>
      </w:r>
    </w:p>
  </w:footnote>
  <w:footnote w:type="continuationSeparator" w:id="0">
    <w:p w:rsidR="00D16AA3" w:rsidRDefault="00D16AA3" w:rsidP="00D16A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9FC"/>
    <w:rsid w:val="00626538"/>
    <w:rsid w:val="007449CB"/>
    <w:rsid w:val="00B149FC"/>
    <w:rsid w:val="00CB0C79"/>
    <w:rsid w:val="00D1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744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44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semiHidden/>
    <w:rsid w:val="007449CB"/>
  </w:style>
  <w:style w:type="character" w:customStyle="1" w:styleId="ln2alineat">
    <w:name w:val="ln2alineat"/>
    <w:basedOn w:val="DefaultParagraphFont"/>
    <w:rsid w:val="00744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744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44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semiHidden/>
    <w:rsid w:val="007449CB"/>
  </w:style>
  <w:style w:type="character" w:customStyle="1" w:styleId="ln2alineat">
    <w:name w:val="ln2alineat"/>
    <w:basedOn w:val="DefaultParagraphFont"/>
    <w:rsid w:val="00744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Alin</cp:lastModifiedBy>
  <cp:revision>3</cp:revision>
  <dcterms:created xsi:type="dcterms:W3CDTF">2013-12-19T06:14:00Z</dcterms:created>
  <dcterms:modified xsi:type="dcterms:W3CDTF">2013-12-26T11:02:00Z</dcterms:modified>
</cp:coreProperties>
</file>